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22FE" w:rsidRPr="001D41EF" w:rsidRDefault="001D41EF" w:rsidP="002722FE">
      <w:pPr>
        <w:pStyle w:val="af"/>
        <w:spacing w:line="240" w:lineRule="auto"/>
        <w:ind w:left="0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Област</w:t>
      </w:r>
      <w:r w:rsidR="002722FE" w:rsidRPr="001D41EF">
        <w:rPr>
          <w:rFonts w:ascii="Times New Roman" w:hAnsi="Times New Roman"/>
          <w:sz w:val="28"/>
          <w:szCs w:val="28"/>
        </w:rPr>
        <w:t xml:space="preserve">ное </w:t>
      </w:r>
      <w:r>
        <w:rPr>
          <w:rFonts w:ascii="Times New Roman" w:hAnsi="Times New Roman"/>
          <w:sz w:val="28"/>
          <w:szCs w:val="28"/>
        </w:rPr>
        <w:t xml:space="preserve">бюджетное </w:t>
      </w:r>
      <w:r w:rsidR="002722FE" w:rsidRPr="001D41EF">
        <w:rPr>
          <w:rFonts w:ascii="Times New Roman" w:hAnsi="Times New Roman"/>
          <w:sz w:val="28"/>
          <w:szCs w:val="28"/>
        </w:rPr>
        <w:t>образовательное учреждение дополнительного образования  «Железногорская детская школа искусств»</w:t>
      </w:r>
    </w:p>
    <w:p w:rsidR="002722FE" w:rsidRPr="001D41EF" w:rsidRDefault="001D41EF" w:rsidP="002722FE">
      <w:pPr>
        <w:pStyle w:val="af"/>
        <w:spacing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Министерства</w:t>
      </w:r>
      <w:r w:rsidR="002722FE" w:rsidRPr="001D41EF">
        <w:rPr>
          <w:rFonts w:ascii="Times New Roman" w:hAnsi="Times New Roman"/>
          <w:sz w:val="28"/>
          <w:szCs w:val="28"/>
        </w:rPr>
        <w:t xml:space="preserve"> культуры </w:t>
      </w:r>
      <w:r>
        <w:rPr>
          <w:rFonts w:ascii="Times New Roman" w:hAnsi="Times New Roman"/>
          <w:sz w:val="28"/>
          <w:szCs w:val="28"/>
        </w:rPr>
        <w:t>Курской области</w:t>
      </w:r>
    </w:p>
    <w:p w:rsidR="002722FE" w:rsidRDefault="002722FE" w:rsidP="002722FE">
      <w:pPr>
        <w:pStyle w:val="af"/>
        <w:jc w:val="center"/>
        <w:rPr>
          <w:rFonts w:ascii="Times New Roman" w:hAnsi="Times New Roman"/>
          <w:i/>
          <w:sz w:val="32"/>
          <w:szCs w:val="32"/>
        </w:rPr>
      </w:pPr>
    </w:p>
    <w:p w:rsidR="002722FE" w:rsidRDefault="002722FE" w:rsidP="002722FE">
      <w:pPr>
        <w:pStyle w:val="af"/>
        <w:rPr>
          <w:rFonts w:ascii="Times New Roman" w:hAnsi="Times New Roman"/>
          <w:i/>
          <w:sz w:val="32"/>
          <w:szCs w:val="32"/>
        </w:rPr>
      </w:pPr>
    </w:p>
    <w:p w:rsidR="002722FE" w:rsidRDefault="002722FE" w:rsidP="002722FE">
      <w:pPr>
        <w:pStyle w:val="af"/>
        <w:jc w:val="both"/>
        <w:rPr>
          <w:rFonts w:ascii="Times New Roman" w:hAnsi="Times New Roman"/>
          <w:sz w:val="32"/>
          <w:szCs w:val="32"/>
        </w:rPr>
      </w:pPr>
    </w:p>
    <w:p w:rsidR="002722FE" w:rsidRDefault="002722FE" w:rsidP="002722FE">
      <w:pPr>
        <w:pStyle w:val="af"/>
        <w:jc w:val="both"/>
        <w:rPr>
          <w:rFonts w:ascii="Times New Roman" w:hAnsi="Times New Roman"/>
          <w:sz w:val="32"/>
          <w:szCs w:val="32"/>
        </w:rPr>
      </w:pPr>
    </w:p>
    <w:p w:rsidR="002722FE" w:rsidRDefault="002722FE" w:rsidP="002722FE">
      <w:pPr>
        <w:jc w:val="both"/>
        <w:rPr>
          <w:sz w:val="32"/>
          <w:szCs w:val="32"/>
        </w:rPr>
      </w:pPr>
    </w:p>
    <w:p w:rsidR="002722FE" w:rsidRDefault="002722FE" w:rsidP="002722FE">
      <w:pPr>
        <w:jc w:val="both"/>
        <w:rPr>
          <w:sz w:val="32"/>
          <w:szCs w:val="32"/>
        </w:rPr>
      </w:pPr>
    </w:p>
    <w:p w:rsidR="002722FE" w:rsidRDefault="002722FE" w:rsidP="002722FE">
      <w:pPr>
        <w:pStyle w:val="af"/>
        <w:ind w:left="0"/>
        <w:jc w:val="both"/>
        <w:rPr>
          <w:rFonts w:ascii="Times New Roman" w:hAnsi="Times New Roman"/>
          <w:sz w:val="32"/>
          <w:szCs w:val="32"/>
        </w:rPr>
      </w:pPr>
    </w:p>
    <w:p w:rsidR="002722FE" w:rsidRDefault="002722FE" w:rsidP="002722FE">
      <w:pPr>
        <w:pStyle w:val="af"/>
        <w:ind w:left="0"/>
        <w:jc w:val="both"/>
        <w:rPr>
          <w:rFonts w:ascii="Times New Roman" w:hAnsi="Times New Roman"/>
          <w:sz w:val="32"/>
          <w:szCs w:val="32"/>
        </w:rPr>
      </w:pPr>
    </w:p>
    <w:p w:rsidR="002722FE" w:rsidRDefault="002722FE" w:rsidP="002722FE">
      <w:pPr>
        <w:pStyle w:val="af"/>
        <w:jc w:val="both"/>
        <w:rPr>
          <w:rFonts w:ascii="Times New Roman" w:hAnsi="Times New Roman"/>
          <w:sz w:val="32"/>
          <w:szCs w:val="32"/>
        </w:rPr>
      </w:pPr>
    </w:p>
    <w:p w:rsidR="002722FE" w:rsidRDefault="002722FE" w:rsidP="002722FE">
      <w:pPr>
        <w:spacing w:line="276" w:lineRule="auto"/>
        <w:jc w:val="center"/>
        <w:rPr>
          <w:sz w:val="40"/>
          <w:szCs w:val="40"/>
        </w:rPr>
      </w:pPr>
      <w:r>
        <w:rPr>
          <w:sz w:val="40"/>
          <w:szCs w:val="40"/>
        </w:rPr>
        <w:t>Рабочая программа</w:t>
      </w:r>
    </w:p>
    <w:p w:rsidR="002722FE" w:rsidRDefault="002722FE" w:rsidP="002722FE">
      <w:pPr>
        <w:spacing w:line="276" w:lineRule="auto"/>
        <w:jc w:val="center"/>
        <w:rPr>
          <w:sz w:val="40"/>
          <w:szCs w:val="40"/>
        </w:rPr>
      </w:pPr>
    </w:p>
    <w:p w:rsidR="002722FE" w:rsidRDefault="002722FE" w:rsidP="002722FE">
      <w:pPr>
        <w:spacing w:line="276" w:lineRule="auto"/>
        <w:jc w:val="center"/>
        <w:rPr>
          <w:b/>
          <w:sz w:val="40"/>
          <w:szCs w:val="40"/>
        </w:rPr>
      </w:pPr>
      <w:r>
        <w:rPr>
          <w:sz w:val="40"/>
          <w:szCs w:val="40"/>
        </w:rPr>
        <w:t xml:space="preserve">В.05. </w:t>
      </w:r>
      <w:r>
        <w:rPr>
          <w:b/>
          <w:sz w:val="40"/>
          <w:szCs w:val="40"/>
        </w:rPr>
        <w:t xml:space="preserve">«ПЛАСТИЧЕСКИЙ ТЕАТР» </w:t>
      </w:r>
    </w:p>
    <w:p w:rsidR="002722FE" w:rsidRDefault="002722FE" w:rsidP="002722FE">
      <w:pPr>
        <w:spacing w:line="276" w:lineRule="auto"/>
        <w:jc w:val="center"/>
        <w:rPr>
          <w:b/>
          <w:sz w:val="40"/>
          <w:szCs w:val="40"/>
        </w:rPr>
      </w:pPr>
    </w:p>
    <w:p w:rsidR="002722FE" w:rsidRDefault="002722FE" w:rsidP="002722FE">
      <w:pPr>
        <w:jc w:val="center"/>
        <w:rPr>
          <w:sz w:val="32"/>
          <w:szCs w:val="32"/>
        </w:rPr>
      </w:pPr>
      <w:r>
        <w:rPr>
          <w:sz w:val="32"/>
          <w:szCs w:val="32"/>
        </w:rPr>
        <w:t>дополнительной общеразвивающей</w:t>
      </w:r>
    </w:p>
    <w:p w:rsidR="002722FE" w:rsidRDefault="002722FE" w:rsidP="002722FE">
      <w:pPr>
        <w:jc w:val="center"/>
        <w:rPr>
          <w:sz w:val="32"/>
          <w:szCs w:val="32"/>
        </w:rPr>
      </w:pPr>
      <w:r>
        <w:rPr>
          <w:sz w:val="32"/>
          <w:szCs w:val="32"/>
        </w:rPr>
        <w:t>общеобразовательной программы в области</w:t>
      </w:r>
    </w:p>
    <w:p w:rsidR="002722FE" w:rsidRDefault="002722FE" w:rsidP="002722FE">
      <w:pPr>
        <w:jc w:val="center"/>
        <w:rPr>
          <w:sz w:val="32"/>
          <w:szCs w:val="32"/>
        </w:rPr>
      </w:pPr>
      <w:r>
        <w:rPr>
          <w:sz w:val="32"/>
          <w:szCs w:val="32"/>
        </w:rPr>
        <w:t>театрального искусства ПО.01. «Искусство театра»</w:t>
      </w:r>
    </w:p>
    <w:p w:rsidR="002722FE" w:rsidRDefault="002722FE" w:rsidP="002722FE">
      <w:pPr>
        <w:jc w:val="center"/>
        <w:rPr>
          <w:b/>
          <w:sz w:val="44"/>
          <w:szCs w:val="44"/>
        </w:rPr>
      </w:pPr>
    </w:p>
    <w:p w:rsidR="002722FE" w:rsidRDefault="002722FE" w:rsidP="002722FE">
      <w:pPr>
        <w:jc w:val="center"/>
        <w:rPr>
          <w:b/>
          <w:sz w:val="44"/>
          <w:szCs w:val="44"/>
        </w:rPr>
      </w:pPr>
    </w:p>
    <w:p w:rsidR="002722FE" w:rsidRDefault="002722FE" w:rsidP="002722FE">
      <w:pPr>
        <w:jc w:val="both"/>
        <w:rPr>
          <w:sz w:val="28"/>
          <w:szCs w:val="28"/>
        </w:rPr>
      </w:pPr>
    </w:p>
    <w:p w:rsidR="002722FE" w:rsidRDefault="002722FE" w:rsidP="002722FE">
      <w:pPr>
        <w:jc w:val="center"/>
        <w:rPr>
          <w:i/>
          <w:sz w:val="32"/>
          <w:szCs w:val="32"/>
        </w:rPr>
      </w:pPr>
      <w:r>
        <w:rPr>
          <w:i/>
          <w:sz w:val="32"/>
          <w:szCs w:val="32"/>
        </w:rPr>
        <w:t xml:space="preserve"> (4-летний  срок  обучения)</w:t>
      </w:r>
    </w:p>
    <w:p w:rsidR="002722FE" w:rsidRDefault="002722FE" w:rsidP="002722FE">
      <w:pPr>
        <w:rPr>
          <w:b/>
          <w:sz w:val="44"/>
          <w:szCs w:val="44"/>
        </w:rPr>
      </w:pPr>
    </w:p>
    <w:p w:rsidR="002722FE" w:rsidRDefault="002722FE" w:rsidP="002722FE">
      <w:pPr>
        <w:rPr>
          <w:rFonts w:ascii="Bookman Old Style" w:hAnsi="Bookman Old Style"/>
          <w:b/>
          <w:sz w:val="44"/>
          <w:szCs w:val="44"/>
        </w:rPr>
      </w:pPr>
    </w:p>
    <w:p w:rsidR="002722FE" w:rsidRDefault="002722FE" w:rsidP="002722FE">
      <w:pPr>
        <w:rPr>
          <w:b/>
          <w:sz w:val="44"/>
          <w:szCs w:val="44"/>
        </w:rPr>
      </w:pPr>
    </w:p>
    <w:p w:rsidR="002722FE" w:rsidRDefault="002722FE" w:rsidP="002722FE">
      <w:pPr>
        <w:rPr>
          <w:b/>
          <w:sz w:val="44"/>
          <w:szCs w:val="44"/>
        </w:rPr>
      </w:pPr>
    </w:p>
    <w:p w:rsidR="002722FE" w:rsidRDefault="002722FE" w:rsidP="002722FE">
      <w:pPr>
        <w:rPr>
          <w:b/>
          <w:sz w:val="44"/>
          <w:szCs w:val="44"/>
        </w:rPr>
      </w:pPr>
    </w:p>
    <w:p w:rsidR="002722FE" w:rsidRDefault="002722FE" w:rsidP="002722FE">
      <w:pPr>
        <w:rPr>
          <w:b/>
          <w:sz w:val="44"/>
          <w:szCs w:val="44"/>
        </w:rPr>
      </w:pPr>
    </w:p>
    <w:p w:rsidR="002722FE" w:rsidRDefault="002722FE" w:rsidP="002722FE">
      <w:pPr>
        <w:rPr>
          <w:b/>
          <w:sz w:val="20"/>
          <w:szCs w:val="20"/>
        </w:rPr>
      </w:pPr>
    </w:p>
    <w:p w:rsidR="002722FE" w:rsidRDefault="002722FE" w:rsidP="002722FE">
      <w:pPr>
        <w:rPr>
          <w:b/>
          <w:sz w:val="20"/>
          <w:szCs w:val="20"/>
        </w:rPr>
      </w:pPr>
    </w:p>
    <w:p w:rsidR="002722FE" w:rsidRDefault="002722FE" w:rsidP="002722FE">
      <w:pPr>
        <w:rPr>
          <w:b/>
          <w:sz w:val="20"/>
          <w:szCs w:val="20"/>
        </w:rPr>
      </w:pPr>
    </w:p>
    <w:p w:rsidR="002722FE" w:rsidRDefault="003C15E3" w:rsidP="002722FE">
      <w:pPr>
        <w:jc w:val="center"/>
      </w:pPr>
      <w:proofErr w:type="spellStart"/>
      <w:r>
        <w:t>г</w:t>
      </w:r>
      <w:proofErr w:type="gramStart"/>
      <w:r>
        <w:t>.</w:t>
      </w:r>
      <w:r w:rsidR="002722FE">
        <w:t>Ж</w:t>
      </w:r>
      <w:proofErr w:type="gramEnd"/>
      <w:r w:rsidR="002722FE">
        <w:t>елезногорск</w:t>
      </w:r>
      <w:proofErr w:type="spellEnd"/>
      <w:r w:rsidR="002722FE">
        <w:t xml:space="preserve"> </w:t>
      </w:r>
    </w:p>
    <w:p w:rsidR="002722FE" w:rsidRDefault="003C15E3" w:rsidP="002722FE">
      <w:pPr>
        <w:jc w:val="center"/>
      </w:pPr>
      <w:r>
        <w:t xml:space="preserve"> 202</w:t>
      </w:r>
      <w:r w:rsidR="007C7738">
        <w:t>5</w:t>
      </w:r>
      <w:r w:rsidR="002722FE">
        <w:t xml:space="preserve"> г.</w:t>
      </w:r>
    </w:p>
    <w:p w:rsidR="003C15E3" w:rsidRPr="003C15E3" w:rsidRDefault="003C15E3" w:rsidP="003C15E3">
      <w:pPr>
        <w:keepNext/>
        <w:keepLines/>
        <w:outlineLvl w:val="2"/>
        <w:rPr>
          <w:bCs/>
          <w:sz w:val="22"/>
          <w:szCs w:val="22"/>
        </w:rPr>
      </w:pPr>
      <w:r w:rsidRPr="003C15E3">
        <w:rPr>
          <w:bCs/>
          <w:sz w:val="22"/>
          <w:szCs w:val="22"/>
        </w:rPr>
        <w:lastRenderedPageBreak/>
        <w:t>«ПРИНЯТО»</w:t>
      </w:r>
      <w:r w:rsidRPr="003C15E3">
        <w:rPr>
          <w:bCs/>
          <w:sz w:val="22"/>
          <w:szCs w:val="22"/>
        </w:rPr>
        <w:tab/>
      </w:r>
      <w:r w:rsidRPr="003C15E3">
        <w:rPr>
          <w:bCs/>
          <w:sz w:val="22"/>
          <w:szCs w:val="22"/>
        </w:rPr>
        <w:tab/>
      </w:r>
      <w:r w:rsidRPr="003C15E3">
        <w:rPr>
          <w:bCs/>
          <w:sz w:val="22"/>
          <w:szCs w:val="22"/>
        </w:rPr>
        <w:tab/>
      </w:r>
      <w:r w:rsidRPr="003C15E3">
        <w:rPr>
          <w:bCs/>
          <w:sz w:val="22"/>
          <w:szCs w:val="22"/>
        </w:rPr>
        <w:tab/>
      </w:r>
      <w:r w:rsidRPr="003C15E3">
        <w:rPr>
          <w:bCs/>
          <w:sz w:val="22"/>
          <w:szCs w:val="22"/>
        </w:rPr>
        <w:tab/>
      </w:r>
      <w:r w:rsidRPr="003C15E3">
        <w:rPr>
          <w:bCs/>
          <w:sz w:val="22"/>
          <w:szCs w:val="22"/>
        </w:rPr>
        <w:tab/>
      </w:r>
      <w:r w:rsidRPr="003C15E3">
        <w:rPr>
          <w:bCs/>
          <w:sz w:val="22"/>
          <w:szCs w:val="22"/>
        </w:rPr>
        <w:tab/>
        <w:t xml:space="preserve">                                    «УТВЕРЖДАЮ»</w:t>
      </w:r>
    </w:p>
    <w:p w:rsidR="003C15E3" w:rsidRPr="003C15E3" w:rsidRDefault="003C15E3" w:rsidP="003C15E3">
      <w:pPr>
        <w:keepNext/>
        <w:keepLines/>
        <w:outlineLvl w:val="2"/>
        <w:rPr>
          <w:bCs/>
          <w:sz w:val="22"/>
          <w:szCs w:val="22"/>
        </w:rPr>
      </w:pPr>
      <w:r w:rsidRPr="003C15E3">
        <w:rPr>
          <w:bCs/>
          <w:sz w:val="22"/>
          <w:szCs w:val="22"/>
        </w:rPr>
        <w:t>педагогическим советом</w:t>
      </w:r>
      <w:r w:rsidRPr="003C15E3">
        <w:rPr>
          <w:bCs/>
          <w:sz w:val="22"/>
          <w:szCs w:val="22"/>
        </w:rPr>
        <w:tab/>
      </w:r>
      <w:r w:rsidRPr="003C15E3">
        <w:rPr>
          <w:bCs/>
          <w:sz w:val="22"/>
          <w:szCs w:val="22"/>
        </w:rPr>
        <w:tab/>
      </w:r>
      <w:r w:rsidRPr="003C15E3">
        <w:rPr>
          <w:bCs/>
          <w:sz w:val="22"/>
          <w:szCs w:val="22"/>
        </w:rPr>
        <w:tab/>
        <w:t xml:space="preserve">              директор ОБОУ ДО «Железногорская ДШИ»</w:t>
      </w:r>
    </w:p>
    <w:p w:rsidR="003C15E3" w:rsidRPr="003C15E3" w:rsidRDefault="003C15E3" w:rsidP="003C15E3">
      <w:pPr>
        <w:keepNext/>
        <w:keepLines/>
        <w:outlineLvl w:val="2"/>
        <w:rPr>
          <w:bCs/>
          <w:sz w:val="22"/>
          <w:szCs w:val="22"/>
        </w:rPr>
      </w:pPr>
      <w:r w:rsidRPr="003C15E3">
        <w:rPr>
          <w:bCs/>
          <w:sz w:val="22"/>
          <w:szCs w:val="22"/>
        </w:rPr>
        <w:t>ОБОУ ДО «</w:t>
      </w:r>
      <w:proofErr w:type="spellStart"/>
      <w:r w:rsidRPr="003C15E3">
        <w:rPr>
          <w:bCs/>
          <w:sz w:val="22"/>
          <w:szCs w:val="22"/>
        </w:rPr>
        <w:t>Железногорская</w:t>
      </w:r>
      <w:proofErr w:type="spellEnd"/>
      <w:r w:rsidRPr="003C15E3">
        <w:rPr>
          <w:bCs/>
          <w:sz w:val="22"/>
          <w:szCs w:val="22"/>
        </w:rPr>
        <w:t xml:space="preserve"> ДШИ» </w:t>
      </w:r>
      <w:r w:rsidRPr="003C15E3">
        <w:rPr>
          <w:bCs/>
          <w:sz w:val="22"/>
          <w:szCs w:val="22"/>
        </w:rPr>
        <w:tab/>
      </w:r>
      <w:r w:rsidRPr="003C15E3">
        <w:rPr>
          <w:bCs/>
          <w:sz w:val="22"/>
          <w:szCs w:val="22"/>
        </w:rPr>
        <w:tab/>
      </w:r>
      <w:r w:rsidRPr="003C15E3">
        <w:rPr>
          <w:bCs/>
          <w:sz w:val="22"/>
          <w:szCs w:val="22"/>
        </w:rPr>
        <w:tab/>
        <w:t xml:space="preserve">                            ___________</w:t>
      </w:r>
      <w:proofErr w:type="spellStart"/>
      <w:r w:rsidRPr="003C15E3">
        <w:rPr>
          <w:bCs/>
          <w:sz w:val="22"/>
          <w:szCs w:val="22"/>
        </w:rPr>
        <w:t>Н.В.Староверова</w:t>
      </w:r>
      <w:proofErr w:type="spellEnd"/>
    </w:p>
    <w:p w:rsidR="003C15E3" w:rsidRPr="003C15E3" w:rsidRDefault="003C15E3" w:rsidP="003C15E3">
      <w:pPr>
        <w:spacing w:after="200" w:line="276" w:lineRule="auto"/>
        <w:rPr>
          <w:rFonts w:eastAsia="Calibri"/>
          <w:b/>
          <w:i/>
          <w:sz w:val="22"/>
          <w:szCs w:val="22"/>
          <w:lang w:eastAsia="en-US"/>
        </w:rPr>
      </w:pPr>
      <w:r w:rsidRPr="003C15E3">
        <w:rPr>
          <w:rFonts w:eastAsia="Calibri"/>
          <w:b/>
          <w:i/>
          <w:sz w:val="22"/>
          <w:szCs w:val="22"/>
          <w:lang w:eastAsia="en-US"/>
        </w:rPr>
        <w:t xml:space="preserve">Протокол № </w:t>
      </w:r>
      <w:r w:rsidR="007C7738">
        <w:rPr>
          <w:rFonts w:eastAsia="Calibri"/>
          <w:b/>
          <w:i/>
          <w:sz w:val="22"/>
          <w:szCs w:val="22"/>
          <w:lang w:eastAsia="en-US"/>
        </w:rPr>
        <w:t>5</w:t>
      </w:r>
      <w:r w:rsidRPr="003C15E3">
        <w:rPr>
          <w:rFonts w:eastAsia="Calibri"/>
          <w:b/>
          <w:i/>
          <w:sz w:val="22"/>
          <w:szCs w:val="22"/>
          <w:lang w:eastAsia="en-US"/>
        </w:rPr>
        <w:t xml:space="preserve"> от 1</w:t>
      </w:r>
      <w:r w:rsidR="007C7738">
        <w:rPr>
          <w:rFonts w:eastAsia="Calibri"/>
          <w:b/>
          <w:i/>
          <w:sz w:val="22"/>
          <w:szCs w:val="22"/>
          <w:lang w:eastAsia="en-US"/>
        </w:rPr>
        <w:t>0</w:t>
      </w:r>
      <w:r w:rsidRPr="003C15E3">
        <w:rPr>
          <w:rFonts w:eastAsia="Calibri"/>
          <w:b/>
          <w:i/>
          <w:sz w:val="22"/>
          <w:szCs w:val="22"/>
          <w:lang w:eastAsia="en-US"/>
        </w:rPr>
        <w:t>.06.202</w:t>
      </w:r>
      <w:r w:rsidR="007C7738">
        <w:rPr>
          <w:rFonts w:eastAsia="Calibri"/>
          <w:b/>
          <w:i/>
          <w:sz w:val="22"/>
          <w:szCs w:val="22"/>
          <w:lang w:eastAsia="en-US"/>
        </w:rPr>
        <w:t>5</w:t>
      </w:r>
      <w:r w:rsidRPr="003C15E3">
        <w:rPr>
          <w:rFonts w:eastAsia="Calibri"/>
          <w:b/>
          <w:i/>
          <w:sz w:val="22"/>
          <w:szCs w:val="22"/>
          <w:lang w:eastAsia="en-US"/>
        </w:rPr>
        <w:t xml:space="preserve"> г.</w:t>
      </w:r>
      <w:r w:rsidRPr="003C15E3">
        <w:rPr>
          <w:rFonts w:eastAsia="Calibri"/>
          <w:b/>
          <w:i/>
          <w:sz w:val="22"/>
          <w:szCs w:val="22"/>
          <w:lang w:eastAsia="en-US"/>
        </w:rPr>
        <w:tab/>
      </w:r>
      <w:r w:rsidRPr="003C15E3">
        <w:rPr>
          <w:rFonts w:eastAsia="Calibri"/>
          <w:b/>
          <w:i/>
          <w:sz w:val="22"/>
          <w:szCs w:val="22"/>
          <w:lang w:eastAsia="en-US"/>
        </w:rPr>
        <w:tab/>
        <w:t xml:space="preserve">                                       Приказ № </w:t>
      </w:r>
      <w:r w:rsidR="007C7738">
        <w:rPr>
          <w:rFonts w:eastAsia="Calibri"/>
          <w:b/>
          <w:i/>
          <w:sz w:val="22"/>
          <w:szCs w:val="22"/>
          <w:lang w:eastAsia="en-US"/>
        </w:rPr>
        <w:t>7</w:t>
      </w:r>
      <w:bookmarkStart w:id="0" w:name="_GoBack"/>
      <w:bookmarkEnd w:id="0"/>
      <w:r w:rsidRPr="003C15E3">
        <w:rPr>
          <w:rFonts w:eastAsia="Calibri"/>
          <w:b/>
          <w:i/>
          <w:sz w:val="22"/>
          <w:szCs w:val="22"/>
          <w:lang w:eastAsia="en-US"/>
        </w:rPr>
        <w:t>3 от</w:t>
      </w:r>
      <w:r w:rsidRPr="003C15E3">
        <w:rPr>
          <w:rFonts w:eastAsia="Calibri"/>
          <w:b/>
          <w:i/>
          <w:color w:val="C00000"/>
          <w:sz w:val="22"/>
          <w:szCs w:val="22"/>
          <w:lang w:eastAsia="en-US"/>
        </w:rPr>
        <w:t xml:space="preserve"> </w:t>
      </w:r>
      <w:r w:rsidRPr="003C15E3">
        <w:rPr>
          <w:rFonts w:eastAsia="Calibri"/>
          <w:b/>
          <w:i/>
          <w:sz w:val="22"/>
          <w:szCs w:val="22"/>
          <w:lang w:eastAsia="en-US"/>
        </w:rPr>
        <w:t>1</w:t>
      </w:r>
      <w:r w:rsidR="007C7738">
        <w:rPr>
          <w:rFonts w:eastAsia="Calibri"/>
          <w:b/>
          <w:i/>
          <w:sz w:val="22"/>
          <w:szCs w:val="22"/>
          <w:lang w:eastAsia="en-US"/>
        </w:rPr>
        <w:t>0</w:t>
      </w:r>
      <w:r w:rsidRPr="003C15E3">
        <w:rPr>
          <w:rFonts w:eastAsia="Calibri"/>
          <w:b/>
          <w:i/>
          <w:sz w:val="22"/>
          <w:szCs w:val="22"/>
          <w:lang w:eastAsia="en-US"/>
        </w:rPr>
        <w:t>.06.202</w:t>
      </w:r>
      <w:r w:rsidR="007C7738">
        <w:rPr>
          <w:rFonts w:eastAsia="Calibri"/>
          <w:b/>
          <w:i/>
          <w:sz w:val="22"/>
          <w:szCs w:val="22"/>
          <w:lang w:eastAsia="en-US"/>
        </w:rPr>
        <w:t>5</w:t>
      </w:r>
      <w:r w:rsidRPr="003C15E3">
        <w:rPr>
          <w:rFonts w:eastAsia="Calibri"/>
          <w:b/>
          <w:i/>
          <w:sz w:val="22"/>
          <w:szCs w:val="22"/>
          <w:lang w:eastAsia="en-US"/>
        </w:rPr>
        <w:t xml:space="preserve"> г.</w:t>
      </w:r>
    </w:p>
    <w:p w:rsidR="003C15E3" w:rsidRPr="003C15E3" w:rsidRDefault="003C15E3" w:rsidP="003C15E3">
      <w:pPr>
        <w:rPr>
          <w:rFonts w:eastAsia="Calibri"/>
          <w:sz w:val="22"/>
          <w:szCs w:val="22"/>
          <w:lang w:eastAsia="en-US"/>
        </w:rPr>
      </w:pPr>
      <w:r w:rsidRPr="003C15E3">
        <w:rPr>
          <w:rFonts w:eastAsia="Calibri"/>
          <w:sz w:val="22"/>
          <w:szCs w:val="22"/>
          <w:lang w:eastAsia="en-US"/>
        </w:rPr>
        <w:t>«РАССМОТРЕНО»</w:t>
      </w:r>
      <w:r w:rsidRPr="003C15E3">
        <w:rPr>
          <w:rFonts w:eastAsia="Calibri"/>
          <w:sz w:val="22"/>
          <w:szCs w:val="22"/>
          <w:lang w:eastAsia="en-US"/>
        </w:rPr>
        <w:tab/>
      </w:r>
    </w:p>
    <w:p w:rsidR="003C15E3" w:rsidRPr="003C15E3" w:rsidRDefault="003C15E3" w:rsidP="003C15E3">
      <w:pPr>
        <w:rPr>
          <w:rFonts w:eastAsia="Calibri"/>
          <w:sz w:val="22"/>
          <w:szCs w:val="22"/>
          <w:lang w:eastAsia="en-US"/>
        </w:rPr>
      </w:pPr>
      <w:r w:rsidRPr="003C15E3">
        <w:rPr>
          <w:rFonts w:eastAsia="Calibri"/>
          <w:sz w:val="22"/>
          <w:szCs w:val="22"/>
          <w:lang w:eastAsia="en-US"/>
        </w:rPr>
        <w:t>на заседании методического совета</w:t>
      </w:r>
    </w:p>
    <w:p w:rsidR="003C15E3" w:rsidRPr="003C15E3" w:rsidRDefault="003C15E3" w:rsidP="003C15E3">
      <w:pPr>
        <w:rPr>
          <w:rFonts w:eastAsia="Calibri"/>
          <w:sz w:val="22"/>
          <w:szCs w:val="22"/>
          <w:lang w:eastAsia="en-US"/>
        </w:rPr>
      </w:pPr>
      <w:r w:rsidRPr="003C15E3">
        <w:rPr>
          <w:rFonts w:eastAsia="Calibri"/>
          <w:sz w:val="22"/>
          <w:szCs w:val="22"/>
          <w:lang w:eastAsia="en-US"/>
        </w:rPr>
        <w:t xml:space="preserve">ОБОУ ДО «Железногорская ДШИ» </w:t>
      </w:r>
      <w:r w:rsidRPr="003C15E3">
        <w:rPr>
          <w:rFonts w:eastAsia="Calibri"/>
          <w:sz w:val="22"/>
          <w:szCs w:val="22"/>
          <w:lang w:eastAsia="en-US"/>
        </w:rPr>
        <w:tab/>
      </w:r>
    </w:p>
    <w:p w:rsidR="003C15E3" w:rsidRPr="003C15E3" w:rsidRDefault="003C15E3" w:rsidP="003C15E3">
      <w:pPr>
        <w:rPr>
          <w:rFonts w:eastAsia="Calibri"/>
          <w:b/>
          <w:i/>
          <w:sz w:val="22"/>
          <w:szCs w:val="22"/>
          <w:lang w:eastAsia="en-US"/>
        </w:rPr>
      </w:pPr>
      <w:r w:rsidRPr="003C15E3">
        <w:rPr>
          <w:rFonts w:eastAsia="Calibri"/>
          <w:b/>
          <w:i/>
          <w:sz w:val="22"/>
          <w:szCs w:val="22"/>
          <w:lang w:eastAsia="en-US"/>
        </w:rPr>
        <w:t>Протокол № 5 от 2</w:t>
      </w:r>
      <w:r w:rsidR="007C7738">
        <w:rPr>
          <w:rFonts w:eastAsia="Calibri"/>
          <w:b/>
          <w:i/>
          <w:sz w:val="22"/>
          <w:szCs w:val="22"/>
          <w:lang w:eastAsia="en-US"/>
        </w:rPr>
        <w:t>8</w:t>
      </w:r>
      <w:r w:rsidRPr="003C15E3">
        <w:rPr>
          <w:rFonts w:eastAsia="Calibri"/>
          <w:b/>
          <w:i/>
          <w:sz w:val="22"/>
          <w:szCs w:val="22"/>
          <w:lang w:eastAsia="en-US"/>
        </w:rPr>
        <w:t>.05.202</w:t>
      </w:r>
      <w:r w:rsidR="007C7738">
        <w:rPr>
          <w:rFonts w:eastAsia="Calibri"/>
          <w:b/>
          <w:i/>
          <w:sz w:val="22"/>
          <w:szCs w:val="22"/>
          <w:lang w:eastAsia="en-US"/>
        </w:rPr>
        <w:t>5</w:t>
      </w:r>
      <w:r w:rsidRPr="003C15E3">
        <w:rPr>
          <w:rFonts w:eastAsia="Calibri"/>
          <w:b/>
          <w:i/>
          <w:sz w:val="22"/>
          <w:szCs w:val="22"/>
          <w:lang w:eastAsia="en-US"/>
        </w:rPr>
        <w:t xml:space="preserve"> г.</w:t>
      </w:r>
    </w:p>
    <w:p w:rsidR="002722FE" w:rsidRDefault="002722FE" w:rsidP="002722FE">
      <w:pPr>
        <w:rPr>
          <w:rFonts w:ascii="Bookman Old Style" w:hAnsi="Bookman Old Style"/>
          <w:sz w:val="28"/>
          <w:szCs w:val="28"/>
        </w:rPr>
      </w:pPr>
    </w:p>
    <w:p w:rsidR="002722FE" w:rsidRDefault="002722FE" w:rsidP="002722FE">
      <w:pPr>
        <w:rPr>
          <w:sz w:val="28"/>
          <w:szCs w:val="28"/>
        </w:rPr>
      </w:pPr>
    </w:p>
    <w:p w:rsidR="002722FE" w:rsidRDefault="002722FE" w:rsidP="002722FE">
      <w:pPr>
        <w:rPr>
          <w:sz w:val="28"/>
          <w:szCs w:val="28"/>
        </w:rPr>
      </w:pPr>
    </w:p>
    <w:p w:rsidR="001D41EF" w:rsidRDefault="001D41EF" w:rsidP="002722FE">
      <w:pPr>
        <w:rPr>
          <w:sz w:val="28"/>
          <w:szCs w:val="28"/>
        </w:rPr>
      </w:pPr>
    </w:p>
    <w:p w:rsidR="002722FE" w:rsidRDefault="002722FE" w:rsidP="002722FE">
      <w:pPr>
        <w:jc w:val="center"/>
        <w:rPr>
          <w:sz w:val="28"/>
          <w:szCs w:val="28"/>
        </w:rPr>
      </w:pPr>
    </w:p>
    <w:p w:rsidR="002722FE" w:rsidRDefault="002722FE" w:rsidP="002722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Разработчик:  </w:t>
      </w:r>
      <w:proofErr w:type="spellStart"/>
      <w:r>
        <w:rPr>
          <w:sz w:val="28"/>
          <w:szCs w:val="28"/>
        </w:rPr>
        <w:t>Лукъянович</w:t>
      </w:r>
      <w:proofErr w:type="spellEnd"/>
      <w:r>
        <w:rPr>
          <w:sz w:val="28"/>
          <w:szCs w:val="28"/>
        </w:rPr>
        <w:t xml:space="preserve"> Н.Б. - преподаватель </w:t>
      </w:r>
      <w:r w:rsidR="001D41EF">
        <w:rPr>
          <w:sz w:val="28"/>
          <w:szCs w:val="28"/>
        </w:rPr>
        <w:t>ОБ</w:t>
      </w:r>
      <w:r>
        <w:rPr>
          <w:sz w:val="28"/>
          <w:szCs w:val="28"/>
        </w:rPr>
        <w:t>ОУ</w:t>
      </w:r>
      <w:r w:rsidR="001D41E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 «Железногорская </w:t>
      </w:r>
      <w:r w:rsidR="001D41EF">
        <w:rPr>
          <w:sz w:val="28"/>
          <w:szCs w:val="28"/>
        </w:rPr>
        <w:t>ДШИ</w:t>
      </w:r>
      <w:r>
        <w:rPr>
          <w:sz w:val="28"/>
          <w:szCs w:val="28"/>
        </w:rPr>
        <w:t>».</w:t>
      </w:r>
    </w:p>
    <w:p w:rsidR="002722FE" w:rsidRDefault="002722FE" w:rsidP="002722FE">
      <w:pPr>
        <w:jc w:val="both"/>
        <w:rPr>
          <w:sz w:val="28"/>
          <w:szCs w:val="28"/>
        </w:rPr>
      </w:pPr>
    </w:p>
    <w:p w:rsidR="002722FE" w:rsidRDefault="002722FE" w:rsidP="002722FE">
      <w:pPr>
        <w:jc w:val="both"/>
        <w:rPr>
          <w:sz w:val="28"/>
          <w:szCs w:val="28"/>
        </w:rPr>
      </w:pPr>
    </w:p>
    <w:p w:rsidR="002722FE" w:rsidRDefault="002722FE" w:rsidP="002722FE">
      <w:pPr>
        <w:jc w:val="both"/>
        <w:rPr>
          <w:sz w:val="28"/>
          <w:szCs w:val="28"/>
        </w:rPr>
      </w:pPr>
    </w:p>
    <w:p w:rsidR="002722FE" w:rsidRDefault="002722FE" w:rsidP="002722FE">
      <w:pPr>
        <w:jc w:val="both"/>
        <w:rPr>
          <w:sz w:val="28"/>
          <w:szCs w:val="28"/>
        </w:rPr>
      </w:pPr>
    </w:p>
    <w:p w:rsidR="002722FE" w:rsidRDefault="002722FE" w:rsidP="002722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Рецензент: преподаватель высшей квалификационной категории МОУДО «Железногорская детская школа искусств», член методического совета </w:t>
      </w:r>
      <w:proofErr w:type="spellStart"/>
      <w:r>
        <w:rPr>
          <w:sz w:val="28"/>
          <w:szCs w:val="28"/>
        </w:rPr>
        <w:t>Прусова</w:t>
      </w:r>
      <w:proofErr w:type="spellEnd"/>
      <w:r>
        <w:rPr>
          <w:sz w:val="28"/>
          <w:szCs w:val="28"/>
        </w:rPr>
        <w:t xml:space="preserve"> Л.Л.</w:t>
      </w:r>
    </w:p>
    <w:p w:rsidR="002722FE" w:rsidRDefault="002722FE" w:rsidP="002722FE">
      <w:pPr>
        <w:jc w:val="both"/>
        <w:rPr>
          <w:sz w:val="28"/>
          <w:szCs w:val="28"/>
        </w:rPr>
      </w:pPr>
    </w:p>
    <w:p w:rsidR="002722FE" w:rsidRDefault="002722FE" w:rsidP="002722FE">
      <w:pPr>
        <w:jc w:val="both"/>
        <w:rPr>
          <w:sz w:val="28"/>
          <w:szCs w:val="28"/>
        </w:rPr>
      </w:pPr>
    </w:p>
    <w:p w:rsidR="002722FE" w:rsidRDefault="002722FE" w:rsidP="002722FE">
      <w:pPr>
        <w:jc w:val="both"/>
        <w:rPr>
          <w:sz w:val="28"/>
          <w:szCs w:val="28"/>
        </w:rPr>
      </w:pPr>
    </w:p>
    <w:p w:rsidR="002722FE" w:rsidRDefault="002722FE" w:rsidP="002722FE">
      <w:pPr>
        <w:jc w:val="both"/>
        <w:rPr>
          <w:sz w:val="28"/>
          <w:szCs w:val="28"/>
        </w:rPr>
      </w:pPr>
    </w:p>
    <w:p w:rsidR="002722FE" w:rsidRDefault="002722FE" w:rsidP="002722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Данная   рабочая     программа  по учебному предмету «Пластический театр» является вариативным компонентом  дополнительной общеразвивающей общеобразовательной программы в области театрального искусства «Искусство театра» для </w:t>
      </w:r>
      <w:r w:rsidR="001D41EF">
        <w:rPr>
          <w:sz w:val="28"/>
          <w:szCs w:val="28"/>
        </w:rPr>
        <w:t>ОБ</w:t>
      </w:r>
      <w:r>
        <w:rPr>
          <w:sz w:val="28"/>
          <w:szCs w:val="28"/>
        </w:rPr>
        <w:t>ОУ</w:t>
      </w:r>
      <w:r w:rsidR="001D41EF">
        <w:rPr>
          <w:sz w:val="28"/>
          <w:szCs w:val="28"/>
        </w:rPr>
        <w:t xml:space="preserve"> </w:t>
      </w:r>
      <w:r>
        <w:rPr>
          <w:sz w:val="28"/>
          <w:szCs w:val="28"/>
        </w:rPr>
        <w:t>ДО «Ж</w:t>
      </w:r>
      <w:r w:rsidR="001D41EF">
        <w:rPr>
          <w:sz w:val="28"/>
          <w:szCs w:val="28"/>
        </w:rPr>
        <w:t xml:space="preserve">елезногорская </w:t>
      </w:r>
      <w:r>
        <w:rPr>
          <w:sz w:val="28"/>
          <w:szCs w:val="28"/>
        </w:rPr>
        <w:t>ДШИ» и разработана с учётом требований к минимуму содержания, структуре и условиям реализации и сроку обучения в качестве образовательной программы. Цель программы -  наиболее полная реализация музыкального потенциала учащихся в современном образовательном пространстве.</w:t>
      </w:r>
    </w:p>
    <w:p w:rsidR="002722FE" w:rsidRDefault="002722FE" w:rsidP="002722FE">
      <w:pPr>
        <w:jc w:val="both"/>
        <w:rPr>
          <w:rFonts w:ascii="Bookman Old Style" w:hAnsi="Bookman Old Style"/>
          <w:sz w:val="28"/>
          <w:szCs w:val="28"/>
        </w:rPr>
      </w:pPr>
    </w:p>
    <w:p w:rsidR="002722FE" w:rsidRDefault="002722FE" w:rsidP="002722FE"/>
    <w:p w:rsidR="002722FE" w:rsidRDefault="002722FE" w:rsidP="002722FE"/>
    <w:p w:rsidR="002722FE" w:rsidRDefault="002722FE" w:rsidP="002722FE"/>
    <w:p w:rsidR="002722FE" w:rsidRDefault="002722FE" w:rsidP="002722FE"/>
    <w:p w:rsidR="002722FE" w:rsidRDefault="002722FE" w:rsidP="002722FE"/>
    <w:p w:rsidR="002722FE" w:rsidRDefault="002722FE" w:rsidP="002722FE"/>
    <w:p w:rsidR="002722FE" w:rsidRDefault="002722FE" w:rsidP="002722FE"/>
    <w:p w:rsidR="002722FE" w:rsidRDefault="002722FE" w:rsidP="002722FE"/>
    <w:p w:rsidR="002722FE" w:rsidRDefault="002722FE" w:rsidP="002722FE"/>
    <w:p w:rsidR="002722FE" w:rsidRDefault="002722FE" w:rsidP="002722FE"/>
    <w:p w:rsidR="002722FE" w:rsidRDefault="002722FE" w:rsidP="002722FE"/>
    <w:p w:rsidR="00901C13" w:rsidRDefault="00901C13" w:rsidP="002E036D">
      <w:pPr>
        <w:spacing w:line="360" w:lineRule="auto"/>
        <w:jc w:val="center"/>
        <w:rPr>
          <w:rFonts w:ascii="Calibri" w:eastAsia="Calibri" w:hAnsi="Calibri"/>
          <w:b/>
          <w:sz w:val="28"/>
          <w:szCs w:val="28"/>
          <w:lang w:eastAsia="en-US"/>
        </w:rPr>
      </w:pPr>
    </w:p>
    <w:p w:rsidR="00901C13" w:rsidRPr="00901C13" w:rsidRDefault="00497F1C" w:rsidP="002E036D">
      <w:pPr>
        <w:spacing w:line="360" w:lineRule="auto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>«Пластический театр</w:t>
      </w:r>
      <w:r w:rsidR="00901C13" w:rsidRPr="00901C13">
        <w:rPr>
          <w:rFonts w:eastAsia="Calibri"/>
          <w:sz w:val="28"/>
          <w:szCs w:val="28"/>
          <w:lang w:eastAsia="en-US"/>
        </w:rPr>
        <w:t>»</w:t>
      </w:r>
    </w:p>
    <w:p w:rsidR="00901C13" w:rsidRPr="00901C13" w:rsidRDefault="00901C13" w:rsidP="002E036D">
      <w:pPr>
        <w:spacing w:line="360" w:lineRule="auto"/>
        <w:jc w:val="center"/>
        <w:rPr>
          <w:rFonts w:eastAsia="Calibri"/>
          <w:sz w:val="28"/>
          <w:szCs w:val="28"/>
          <w:lang w:eastAsia="en-US"/>
        </w:rPr>
      </w:pPr>
      <w:r w:rsidRPr="00901C13">
        <w:rPr>
          <w:rFonts w:eastAsia="Calibri"/>
          <w:sz w:val="28"/>
          <w:szCs w:val="28"/>
          <w:lang w:eastAsia="en-US"/>
        </w:rPr>
        <w:t>СОДЕРЖАНИЕ</w:t>
      </w:r>
    </w:p>
    <w:p w:rsidR="00901C13" w:rsidRPr="00901C13" w:rsidRDefault="00901C13" w:rsidP="002E036D">
      <w:pPr>
        <w:spacing w:line="360" w:lineRule="auto"/>
        <w:jc w:val="center"/>
        <w:rPr>
          <w:rFonts w:eastAsia="Calibri"/>
          <w:sz w:val="28"/>
          <w:szCs w:val="28"/>
          <w:lang w:eastAsia="en-US"/>
        </w:rPr>
      </w:pPr>
    </w:p>
    <w:p w:rsidR="00901C13" w:rsidRDefault="00901C13" w:rsidP="002E036D">
      <w:pPr>
        <w:spacing w:line="360" w:lineRule="auto"/>
        <w:jc w:val="center"/>
        <w:rPr>
          <w:rFonts w:ascii="Calibri" w:eastAsia="Calibri" w:hAnsi="Calibri"/>
          <w:b/>
          <w:sz w:val="28"/>
          <w:szCs w:val="28"/>
          <w:lang w:eastAsia="en-US"/>
        </w:rPr>
      </w:pPr>
    </w:p>
    <w:p w:rsidR="00901C13" w:rsidRDefault="00901C13" w:rsidP="00901C13">
      <w:pPr>
        <w:spacing w:line="360" w:lineRule="auto"/>
        <w:rPr>
          <w:rFonts w:eastAsia="Calibri"/>
          <w:lang w:eastAsia="en-US"/>
        </w:rPr>
      </w:pPr>
      <w:r w:rsidRPr="00BB4B97">
        <w:rPr>
          <w:rFonts w:eastAsia="Calibri"/>
          <w:lang w:val="en-US" w:eastAsia="en-US"/>
        </w:rPr>
        <w:t>I</w:t>
      </w:r>
      <w:r w:rsidRPr="00BB4B97">
        <w:rPr>
          <w:rFonts w:eastAsia="Calibri"/>
          <w:lang w:eastAsia="en-US"/>
        </w:rPr>
        <w:t>. ПОЯСНИТЕЛЬНАЯЗАПИСКА……………………………………………</w:t>
      </w:r>
      <w:r w:rsidR="006369E1">
        <w:rPr>
          <w:rFonts w:eastAsia="Calibri"/>
          <w:lang w:eastAsia="en-US"/>
        </w:rPr>
        <w:t xml:space="preserve">    </w:t>
      </w:r>
      <w:r w:rsidRPr="00BB4B97">
        <w:rPr>
          <w:rFonts w:eastAsia="Calibri"/>
          <w:lang w:eastAsia="en-US"/>
        </w:rPr>
        <w:t>стр.</w:t>
      </w:r>
      <w:r w:rsidR="00B650AA">
        <w:rPr>
          <w:rFonts w:eastAsia="Calibri"/>
          <w:lang w:eastAsia="en-US"/>
        </w:rPr>
        <w:t>2</w:t>
      </w:r>
      <w:r w:rsidR="001E5B1C">
        <w:rPr>
          <w:rFonts w:eastAsia="Calibri"/>
          <w:lang w:eastAsia="en-US"/>
        </w:rPr>
        <w:t>;</w:t>
      </w:r>
    </w:p>
    <w:p w:rsidR="00BB4B97" w:rsidRPr="00BB4B97" w:rsidRDefault="00BB4B97" w:rsidP="00901C13">
      <w:pPr>
        <w:spacing w:line="360" w:lineRule="auto"/>
        <w:rPr>
          <w:rFonts w:eastAsia="Calibri"/>
          <w:lang w:eastAsia="en-US"/>
        </w:rPr>
      </w:pPr>
    </w:p>
    <w:p w:rsidR="00901C13" w:rsidRDefault="00901C13" w:rsidP="00901C13">
      <w:pPr>
        <w:spacing w:line="360" w:lineRule="auto"/>
        <w:rPr>
          <w:rFonts w:eastAsia="Calibri"/>
          <w:lang w:eastAsia="en-US"/>
        </w:rPr>
      </w:pPr>
      <w:r w:rsidRPr="00BB4B97">
        <w:rPr>
          <w:rFonts w:eastAsia="Calibri"/>
          <w:lang w:val="en-US" w:eastAsia="en-US"/>
        </w:rPr>
        <w:t>II</w:t>
      </w:r>
      <w:r w:rsidRPr="00BB4B97">
        <w:rPr>
          <w:rFonts w:eastAsia="Calibri"/>
          <w:lang w:eastAsia="en-US"/>
        </w:rPr>
        <w:t>.   УЧЕБНО-ТЕМАТИЧЕСКИЙ ПЛАН………………………………………стр.</w:t>
      </w:r>
      <w:r w:rsidR="00B650AA">
        <w:rPr>
          <w:rFonts w:eastAsia="Calibri"/>
          <w:lang w:eastAsia="en-US"/>
        </w:rPr>
        <w:t>3</w:t>
      </w:r>
      <w:r w:rsidR="002408EE">
        <w:rPr>
          <w:rFonts w:eastAsia="Calibri"/>
          <w:lang w:eastAsia="en-US"/>
        </w:rPr>
        <w:t>;</w:t>
      </w:r>
    </w:p>
    <w:p w:rsidR="00BB4B97" w:rsidRPr="00BB4B97" w:rsidRDefault="00BB4B97" w:rsidP="00901C13">
      <w:pPr>
        <w:spacing w:line="360" w:lineRule="auto"/>
        <w:rPr>
          <w:rFonts w:eastAsia="Calibri"/>
          <w:lang w:eastAsia="en-US"/>
        </w:rPr>
      </w:pPr>
    </w:p>
    <w:p w:rsidR="00901C13" w:rsidRDefault="00901C13" w:rsidP="00901C13">
      <w:pPr>
        <w:spacing w:line="360" w:lineRule="auto"/>
        <w:rPr>
          <w:rFonts w:eastAsia="Calibri"/>
          <w:lang w:eastAsia="en-US"/>
        </w:rPr>
      </w:pPr>
      <w:r w:rsidRPr="00BB4B97">
        <w:rPr>
          <w:rFonts w:eastAsia="Calibri"/>
          <w:lang w:val="en-US" w:eastAsia="en-US"/>
        </w:rPr>
        <w:t>III</w:t>
      </w:r>
      <w:proofErr w:type="gramStart"/>
      <w:r w:rsidRPr="00BB4B97">
        <w:rPr>
          <w:rFonts w:eastAsia="Calibri"/>
          <w:lang w:eastAsia="en-US"/>
        </w:rPr>
        <w:t>.  СОДЕРЖАНИЕ</w:t>
      </w:r>
      <w:proofErr w:type="gramEnd"/>
      <w:r w:rsidRPr="00BB4B97">
        <w:rPr>
          <w:rFonts w:eastAsia="Calibri"/>
          <w:lang w:eastAsia="en-US"/>
        </w:rPr>
        <w:t xml:space="preserve"> ПРЕДМЕТА………………………………………………стр.</w:t>
      </w:r>
      <w:r w:rsidR="00B650AA">
        <w:rPr>
          <w:rFonts w:eastAsia="Calibri"/>
          <w:lang w:eastAsia="en-US"/>
        </w:rPr>
        <w:t>4</w:t>
      </w:r>
      <w:r w:rsidR="002408EE">
        <w:rPr>
          <w:rFonts w:eastAsia="Calibri"/>
          <w:lang w:eastAsia="en-US"/>
        </w:rPr>
        <w:t>;</w:t>
      </w:r>
    </w:p>
    <w:p w:rsidR="00BB4B97" w:rsidRPr="00BB4B97" w:rsidRDefault="00BB4B97" w:rsidP="00901C13">
      <w:pPr>
        <w:spacing w:line="360" w:lineRule="auto"/>
        <w:rPr>
          <w:rFonts w:eastAsia="Calibri"/>
          <w:lang w:eastAsia="en-US"/>
        </w:rPr>
      </w:pPr>
    </w:p>
    <w:p w:rsidR="00901C13" w:rsidRDefault="00901C13" w:rsidP="00901C13">
      <w:pPr>
        <w:spacing w:line="360" w:lineRule="auto"/>
        <w:rPr>
          <w:rFonts w:eastAsia="Calibri"/>
          <w:lang w:eastAsia="en-US"/>
        </w:rPr>
      </w:pPr>
      <w:r w:rsidRPr="00BB4B97">
        <w:rPr>
          <w:rFonts w:eastAsia="Calibri"/>
          <w:lang w:val="en-US" w:eastAsia="en-US"/>
        </w:rPr>
        <w:t>IV</w:t>
      </w:r>
      <w:proofErr w:type="gramStart"/>
      <w:r w:rsidRPr="00BB4B97">
        <w:rPr>
          <w:rFonts w:eastAsia="Calibri"/>
          <w:lang w:eastAsia="en-US"/>
        </w:rPr>
        <w:t>.  ТРЕБОВАНИЯ</w:t>
      </w:r>
      <w:proofErr w:type="gramEnd"/>
      <w:r w:rsidRPr="00BB4B97">
        <w:rPr>
          <w:rFonts w:eastAsia="Calibri"/>
          <w:lang w:eastAsia="en-US"/>
        </w:rPr>
        <w:t xml:space="preserve"> К УРОВНЮ ПОДГОТОВКИ УЧАЩИХСЯ……………</w:t>
      </w:r>
      <w:r w:rsidR="00BB4B97">
        <w:rPr>
          <w:rFonts w:eastAsia="Calibri"/>
          <w:lang w:eastAsia="en-US"/>
        </w:rPr>
        <w:t>.</w:t>
      </w:r>
      <w:r w:rsidRPr="00BB4B97">
        <w:rPr>
          <w:rFonts w:eastAsia="Calibri"/>
          <w:lang w:eastAsia="en-US"/>
        </w:rPr>
        <w:t>стр.</w:t>
      </w:r>
      <w:r w:rsidR="00B650AA">
        <w:rPr>
          <w:rFonts w:eastAsia="Calibri"/>
          <w:lang w:eastAsia="en-US"/>
        </w:rPr>
        <w:t>11</w:t>
      </w:r>
      <w:r w:rsidR="002408EE">
        <w:rPr>
          <w:rFonts w:eastAsia="Calibri"/>
          <w:lang w:eastAsia="en-US"/>
        </w:rPr>
        <w:t>;</w:t>
      </w:r>
    </w:p>
    <w:p w:rsidR="00BB4B97" w:rsidRPr="00BB4B97" w:rsidRDefault="00BB4B97" w:rsidP="00901C13">
      <w:pPr>
        <w:spacing w:line="360" w:lineRule="auto"/>
        <w:rPr>
          <w:rFonts w:eastAsia="Calibri"/>
          <w:lang w:eastAsia="en-US"/>
        </w:rPr>
      </w:pPr>
    </w:p>
    <w:p w:rsidR="00901C13" w:rsidRDefault="00901C13" w:rsidP="00901C13">
      <w:pPr>
        <w:spacing w:line="360" w:lineRule="auto"/>
        <w:rPr>
          <w:rFonts w:eastAsia="Calibri"/>
          <w:lang w:eastAsia="en-US"/>
        </w:rPr>
      </w:pPr>
      <w:proofErr w:type="gramStart"/>
      <w:r w:rsidRPr="00BB4B97">
        <w:rPr>
          <w:rFonts w:eastAsia="Calibri"/>
          <w:lang w:val="en-US" w:eastAsia="en-US"/>
        </w:rPr>
        <w:t>V</w:t>
      </w:r>
      <w:r w:rsidRPr="00BB4B97">
        <w:rPr>
          <w:rFonts w:eastAsia="Calibri"/>
          <w:lang w:eastAsia="en-US"/>
        </w:rPr>
        <w:t xml:space="preserve">.   ФОРМЫ </w:t>
      </w:r>
      <w:r w:rsidR="006369E1">
        <w:rPr>
          <w:rFonts w:eastAsia="Calibri"/>
          <w:lang w:eastAsia="en-US"/>
        </w:rPr>
        <w:t>И МЕТОДЫ КОНТРОЛЯ.</w:t>
      </w:r>
      <w:proofErr w:type="gramEnd"/>
      <w:r w:rsidR="006369E1">
        <w:rPr>
          <w:rFonts w:eastAsia="Calibri"/>
          <w:lang w:eastAsia="en-US"/>
        </w:rPr>
        <w:t xml:space="preserve"> СИСТЕМА ОЦЕН</w:t>
      </w:r>
      <w:r w:rsidRPr="00BB4B97">
        <w:rPr>
          <w:rFonts w:eastAsia="Calibri"/>
          <w:lang w:eastAsia="en-US"/>
        </w:rPr>
        <w:t>К</w:t>
      </w:r>
      <w:r w:rsidR="006369E1">
        <w:rPr>
          <w:rFonts w:eastAsia="Calibri"/>
          <w:lang w:eastAsia="en-US"/>
        </w:rPr>
        <w:t>И</w:t>
      </w:r>
      <w:proofErr w:type="gramStart"/>
      <w:r w:rsidRPr="00BB4B97">
        <w:rPr>
          <w:rFonts w:eastAsia="Calibri"/>
          <w:lang w:eastAsia="en-US"/>
        </w:rPr>
        <w:t>……………...</w:t>
      </w:r>
      <w:r w:rsidR="00BB4B97">
        <w:rPr>
          <w:rFonts w:eastAsia="Calibri"/>
          <w:lang w:eastAsia="en-US"/>
        </w:rPr>
        <w:t>.</w:t>
      </w:r>
      <w:proofErr w:type="gramEnd"/>
      <w:r w:rsidRPr="00BB4B97">
        <w:rPr>
          <w:rFonts w:eastAsia="Calibri"/>
          <w:lang w:eastAsia="en-US"/>
        </w:rPr>
        <w:t>стр.</w:t>
      </w:r>
      <w:r w:rsidR="00B650AA">
        <w:rPr>
          <w:rFonts w:eastAsia="Calibri"/>
          <w:lang w:eastAsia="en-US"/>
        </w:rPr>
        <w:t>12</w:t>
      </w:r>
      <w:r w:rsidR="002408EE">
        <w:rPr>
          <w:rFonts w:eastAsia="Calibri"/>
          <w:lang w:eastAsia="en-US"/>
        </w:rPr>
        <w:t>;</w:t>
      </w:r>
    </w:p>
    <w:p w:rsidR="00BB4B97" w:rsidRPr="00BB4B97" w:rsidRDefault="00BB4B97" w:rsidP="00901C13">
      <w:pPr>
        <w:spacing w:line="360" w:lineRule="auto"/>
        <w:rPr>
          <w:rFonts w:eastAsia="Calibri"/>
          <w:lang w:eastAsia="en-US"/>
        </w:rPr>
      </w:pPr>
    </w:p>
    <w:p w:rsidR="00901C13" w:rsidRDefault="00901C13" w:rsidP="00901C13">
      <w:pPr>
        <w:spacing w:line="360" w:lineRule="auto"/>
        <w:rPr>
          <w:rFonts w:eastAsia="Calibri"/>
          <w:lang w:eastAsia="en-US"/>
        </w:rPr>
      </w:pPr>
      <w:r w:rsidRPr="00BB4B97">
        <w:rPr>
          <w:rFonts w:eastAsia="Calibri"/>
          <w:lang w:val="en-US" w:eastAsia="en-US"/>
        </w:rPr>
        <w:t>VI</w:t>
      </w:r>
      <w:proofErr w:type="gramStart"/>
      <w:r w:rsidRPr="00BB4B97">
        <w:rPr>
          <w:rFonts w:eastAsia="Calibri"/>
          <w:lang w:eastAsia="en-US"/>
        </w:rPr>
        <w:t>.  МЕТОДИЧЕСКОЕ</w:t>
      </w:r>
      <w:proofErr w:type="gramEnd"/>
      <w:r w:rsidRPr="00BB4B97">
        <w:rPr>
          <w:rFonts w:eastAsia="Calibri"/>
          <w:lang w:eastAsia="en-US"/>
        </w:rPr>
        <w:t xml:space="preserve"> ОБЕСПЕЧЕНИЕ УЧЕБНОГО ПРОЦЕССА…………стр.</w:t>
      </w:r>
      <w:r w:rsidR="00B650AA">
        <w:rPr>
          <w:rFonts w:eastAsia="Calibri"/>
          <w:lang w:eastAsia="en-US"/>
        </w:rPr>
        <w:t>12</w:t>
      </w:r>
      <w:r w:rsidR="002408EE">
        <w:rPr>
          <w:rFonts w:eastAsia="Calibri"/>
          <w:lang w:eastAsia="en-US"/>
        </w:rPr>
        <w:t>;</w:t>
      </w:r>
    </w:p>
    <w:p w:rsidR="00BB4B97" w:rsidRPr="00BB4B97" w:rsidRDefault="00BB4B97" w:rsidP="00901C13">
      <w:pPr>
        <w:spacing w:line="360" w:lineRule="auto"/>
        <w:rPr>
          <w:rFonts w:eastAsia="Calibri"/>
          <w:lang w:eastAsia="en-US"/>
        </w:rPr>
      </w:pPr>
    </w:p>
    <w:p w:rsidR="00901C13" w:rsidRPr="00BB4B97" w:rsidRDefault="00901C13" w:rsidP="00901C13">
      <w:pPr>
        <w:spacing w:line="360" w:lineRule="auto"/>
        <w:rPr>
          <w:rFonts w:eastAsia="Calibri"/>
          <w:lang w:eastAsia="en-US"/>
        </w:rPr>
      </w:pPr>
      <w:r w:rsidRPr="00BB4B97">
        <w:rPr>
          <w:rFonts w:eastAsia="Calibri"/>
          <w:lang w:val="en-US" w:eastAsia="en-US"/>
        </w:rPr>
        <w:t>VII</w:t>
      </w:r>
      <w:r w:rsidRPr="00BB4B97">
        <w:rPr>
          <w:rFonts w:eastAsia="Calibri"/>
          <w:lang w:eastAsia="en-US"/>
        </w:rPr>
        <w:t>. СПИСОК ЛИТЕРАТУРЫ……………………………………………………стр.</w:t>
      </w:r>
      <w:r w:rsidR="00B650AA">
        <w:rPr>
          <w:rFonts w:eastAsia="Calibri"/>
          <w:lang w:eastAsia="en-US"/>
        </w:rPr>
        <w:t>13</w:t>
      </w:r>
      <w:r w:rsidR="001E5B1C">
        <w:rPr>
          <w:rFonts w:eastAsia="Calibri"/>
          <w:lang w:eastAsia="en-US"/>
        </w:rPr>
        <w:t>.</w:t>
      </w:r>
    </w:p>
    <w:p w:rsidR="00901C13" w:rsidRPr="00BB4B97" w:rsidRDefault="00901C13" w:rsidP="002E036D">
      <w:pPr>
        <w:spacing w:line="360" w:lineRule="auto"/>
        <w:jc w:val="center"/>
        <w:rPr>
          <w:rFonts w:eastAsia="Calibri"/>
          <w:lang w:eastAsia="en-US"/>
        </w:rPr>
      </w:pPr>
    </w:p>
    <w:p w:rsidR="00901C13" w:rsidRPr="00BB4B97" w:rsidRDefault="00901C13" w:rsidP="002E036D">
      <w:pPr>
        <w:spacing w:line="360" w:lineRule="auto"/>
        <w:jc w:val="center"/>
        <w:rPr>
          <w:rFonts w:ascii="Calibri" w:eastAsia="Calibri" w:hAnsi="Calibri"/>
          <w:b/>
          <w:lang w:eastAsia="en-US"/>
        </w:rPr>
      </w:pPr>
    </w:p>
    <w:p w:rsidR="00901C13" w:rsidRPr="00BB4B97" w:rsidRDefault="00901C13" w:rsidP="002E036D">
      <w:pPr>
        <w:spacing w:line="360" w:lineRule="auto"/>
        <w:jc w:val="center"/>
        <w:rPr>
          <w:rFonts w:ascii="Calibri" w:eastAsia="Calibri" w:hAnsi="Calibri"/>
          <w:b/>
          <w:lang w:eastAsia="en-US"/>
        </w:rPr>
      </w:pPr>
    </w:p>
    <w:p w:rsidR="00901C13" w:rsidRDefault="00901C13" w:rsidP="002E036D">
      <w:pPr>
        <w:spacing w:line="360" w:lineRule="auto"/>
        <w:jc w:val="center"/>
        <w:rPr>
          <w:rFonts w:ascii="Calibri" w:eastAsia="Calibri" w:hAnsi="Calibri"/>
          <w:b/>
          <w:sz w:val="28"/>
          <w:szCs w:val="28"/>
          <w:lang w:eastAsia="en-US"/>
        </w:rPr>
      </w:pPr>
    </w:p>
    <w:p w:rsidR="00901C13" w:rsidRDefault="00901C13" w:rsidP="002E036D">
      <w:pPr>
        <w:spacing w:line="360" w:lineRule="auto"/>
        <w:jc w:val="center"/>
        <w:rPr>
          <w:rFonts w:ascii="Calibri" w:eastAsia="Calibri" w:hAnsi="Calibri"/>
          <w:b/>
          <w:sz w:val="28"/>
          <w:szCs w:val="28"/>
          <w:lang w:eastAsia="en-US"/>
        </w:rPr>
      </w:pPr>
    </w:p>
    <w:p w:rsidR="00901C13" w:rsidRDefault="00901C13" w:rsidP="002E036D">
      <w:pPr>
        <w:spacing w:line="360" w:lineRule="auto"/>
        <w:jc w:val="center"/>
        <w:rPr>
          <w:rFonts w:ascii="Calibri" w:eastAsia="Calibri" w:hAnsi="Calibri"/>
          <w:b/>
          <w:sz w:val="28"/>
          <w:szCs w:val="28"/>
          <w:lang w:eastAsia="en-US"/>
        </w:rPr>
      </w:pPr>
    </w:p>
    <w:p w:rsidR="00901C13" w:rsidRDefault="00901C13" w:rsidP="002E036D">
      <w:pPr>
        <w:spacing w:line="360" w:lineRule="auto"/>
        <w:jc w:val="center"/>
        <w:rPr>
          <w:rFonts w:ascii="Calibri" w:eastAsia="Calibri" w:hAnsi="Calibri"/>
          <w:b/>
          <w:sz w:val="28"/>
          <w:szCs w:val="28"/>
          <w:lang w:eastAsia="en-US"/>
        </w:rPr>
      </w:pPr>
    </w:p>
    <w:p w:rsidR="00901C13" w:rsidRDefault="00901C13" w:rsidP="002E036D">
      <w:pPr>
        <w:spacing w:line="360" w:lineRule="auto"/>
        <w:jc w:val="center"/>
        <w:rPr>
          <w:rFonts w:ascii="Calibri" w:eastAsia="Calibri" w:hAnsi="Calibri"/>
          <w:b/>
          <w:sz w:val="28"/>
          <w:szCs w:val="28"/>
          <w:lang w:eastAsia="en-US"/>
        </w:rPr>
      </w:pPr>
    </w:p>
    <w:p w:rsidR="00901C13" w:rsidRDefault="00901C13" w:rsidP="002E036D">
      <w:pPr>
        <w:spacing w:line="360" w:lineRule="auto"/>
        <w:jc w:val="center"/>
        <w:rPr>
          <w:rFonts w:ascii="Calibri" w:eastAsia="Calibri" w:hAnsi="Calibri"/>
          <w:b/>
          <w:sz w:val="28"/>
          <w:szCs w:val="28"/>
          <w:lang w:eastAsia="en-US"/>
        </w:rPr>
      </w:pPr>
    </w:p>
    <w:p w:rsidR="00901C13" w:rsidRDefault="00901C13" w:rsidP="002E036D">
      <w:pPr>
        <w:spacing w:line="360" w:lineRule="auto"/>
        <w:jc w:val="center"/>
        <w:rPr>
          <w:rFonts w:ascii="Calibri" w:eastAsia="Calibri" w:hAnsi="Calibri"/>
          <w:b/>
          <w:sz w:val="28"/>
          <w:szCs w:val="28"/>
          <w:lang w:eastAsia="en-US"/>
        </w:rPr>
      </w:pPr>
    </w:p>
    <w:p w:rsidR="00901C13" w:rsidRDefault="00901C13" w:rsidP="002E036D">
      <w:pPr>
        <w:spacing w:line="360" w:lineRule="auto"/>
        <w:jc w:val="center"/>
        <w:rPr>
          <w:rFonts w:ascii="Calibri" w:eastAsia="Calibri" w:hAnsi="Calibri"/>
          <w:b/>
          <w:sz w:val="28"/>
          <w:szCs w:val="28"/>
          <w:lang w:eastAsia="en-US"/>
        </w:rPr>
      </w:pPr>
    </w:p>
    <w:p w:rsidR="00901C13" w:rsidRDefault="00901C13" w:rsidP="006369E1">
      <w:pPr>
        <w:spacing w:line="360" w:lineRule="auto"/>
        <w:rPr>
          <w:rFonts w:ascii="Calibri" w:eastAsia="Calibri" w:hAnsi="Calibri"/>
          <w:b/>
          <w:sz w:val="28"/>
          <w:szCs w:val="28"/>
          <w:lang w:eastAsia="en-US"/>
        </w:rPr>
      </w:pPr>
    </w:p>
    <w:p w:rsidR="00434D64" w:rsidRDefault="00434D64" w:rsidP="006369E1">
      <w:pPr>
        <w:spacing w:line="360" w:lineRule="auto"/>
        <w:rPr>
          <w:rFonts w:ascii="Calibri" w:eastAsia="Calibri" w:hAnsi="Calibri"/>
          <w:b/>
          <w:sz w:val="28"/>
          <w:szCs w:val="28"/>
          <w:lang w:eastAsia="en-US"/>
        </w:rPr>
      </w:pPr>
    </w:p>
    <w:p w:rsidR="002E036D" w:rsidRPr="006369E1" w:rsidRDefault="00AB68EB" w:rsidP="002E036D">
      <w:pPr>
        <w:spacing w:line="360" w:lineRule="auto"/>
        <w:jc w:val="center"/>
        <w:rPr>
          <w:rFonts w:eastAsia="Calibri"/>
          <w:b/>
          <w:sz w:val="32"/>
          <w:szCs w:val="32"/>
          <w:lang w:eastAsia="en-US"/>
        </w:rPr>
      </w:pPr>
      <w:r w:rsidRPr="006369E1">
        <w:rPr>
          <w:rFonts w:ascii="Calibri" w:eastAsia="Calibri" w:hAnsi="Calibri"/>
          <w:b/>
          <w:sz w:val="32"/>
          <w:szCs w:val="32"/>
          <w:lang w:val="en-US" w:eastAsia="en-US"/>
        </w:rPr>
        <w:t>I</w:t>
      </w:r>
      <w:r w:rsidRPr="006369E1">
        <w:rPr>
          <w:rFonts w:ascii="Calibri" w:eastAsia="Calibri" w:hAnsi="Calibri"/>
          <w:b/>
          <w:sz w:val="32"/>
          <w:szCs w:val="32"/>
          <w:lang w:eastAsia="en-US"/>
        </w:rPr>
        <w:t xml:space="preserve">. </w:t>
      </w:r>
      <w:r w:rsidR="002E036D" w:rsidRPr="006369E1">
        <w:rPr>
          <w:rFonts w:eastAsia="Calibri"/>
          <w:b/>
          <w:sz w:val="32"/>
          <w:szCs w:val="32"/>
          <w:lang w:eastAsia="en-US"/>
        </w:rPr>
        <w:t>ПОЯСНИТЕЛЬНАЯ ЗАПИСКА</w:t>
      </w:r>
    </w:p>
    <w:p w:rsidR="0086758A" w:rsidRDefault="0086758A" w:rsidP="0086758A">
      <w:pPr>
        <w:ind w:firstLine="709"/>
        <w:jc w:val="both"/>
      </w:pPr>
    </w:p>
    <w:p w:rsidR="001B6596" w:rsidRPr="006369E1" w:rsidRDefault="002E036D" w:rsidP="0086758A">
      <w:pPr>
        <w:ind w:firstLine="709"/>
        <w:jc w:val="both"/>
      </w:pPr>
      <w:r w:rsidRPr="006369E1">
        <w:t>Программ</w:t>
      </w:r>
      <w:r w:rsidR="005A27F3" w:rsidRPr="006369E1">
        <w:t>а учебного предмета «Пластический театр</w:t>
      </w:r>
      <w:r w:rsidRPr="006369E1">
        <w:t>» разработана на основе «Рекомендаций по организации образовательной и методической деятельности при реализации общеразвивающих программ в области искусств</w:t>
      </w:r>
      <w:r w:rsidR="00BB4B97" w:rsidRPr="006369E1">
        <w:t>»</w:t>
      </w:r>
      <w:r w:rsidR="000B5AE7" w:rsidRPr="006369E1">
        <w:t>.</w:t>
      </w:r>
    </w:p>
    <w:p w:rsidR="00E17A2C" w:rsidRPr="006369E1" w:rsidRDefault="00942348" w:rsidP="0086758A">
      <w:pPr>
        <w:jc w:val="both"/>
        <w:rPr>
          <w:rFonts w:eastAsia="Calibri"/>
          <w:b/>
          <w:i/>
          <w:lang w:eastAsia="en-US"/>
        </w:rPr>
      </w:pPr>
      <w:r w:rsidRPr="006369E1">
        <w:t>Предмет «Пластический</w:t>
      </w:r>
      <w:r w:rsidR="00B650AA">
        <w:t xml:space="preserve"> театр» неразрывно связан с актё</w:t>
      </w:r>
      <w:r w:rsidRPr="006369E1">
        <w:t xml:space="preserve">рским мастерством и помогает учащимся максимально эффективно использовать </w:t>
      </w:r>
      <w:r w:rsidR="00434D64">
        <w:t>возможности своего тела, свои двигатель</w:t>
      </w:r>
      <w:r w:rsidRPr="006369E1">
        <w:t xml:space="preserve">ные </w:t>
      </w:r>
      <w:r w:rsidR="00434D64">
        <w:t xml:space="preserve">и пластические </w:t>
      </w:r>
      <w:r w:rsidRPr="006369E1">
        <w:t xml:space="preserve">навыки в театральной деятельности. </w:t>
      </w:r>
    </w:p>
    <w:p w:rsidR="00E17A2C" w:rsidRPr="006369E1" w:rsidRDefault="00E17A2C" w:rsidP="0086758A">
      <w:pPr>
        <w:tabs>
          <w:tab w:val="left" w:pos="6645"/>
        </w:tabs>
        <w:ind w:firstLine="709"/>
        <w:jc w:val="both"/>
      </w:pPr>
      <w:r w:rsidRPr="006369E1">
        <w:rPr>
          <w:rFonts w:eastAsia="Calibri"/>
          <w:b/>
          <w:i/>
          <w:lang w:eastAsia="en-US"/>
        </w:rPr>
        <w:t>Цель</w:t>
      </w:r>
      <w:r w:rsidRPr="006369E1">
        <w:rPr>
          <w:rFonts w:eastAsia="Calibri"/>
          <w:lang w:eastAsia="en-US"/>
        </w:rPr>
        <w:t xml:space="preserve"> учебного предмета «Пластический театр» </w:t>
      </w:r>
      <w:r w:rsidR="00434D64">
        <w:rPr>
          <w:rFonts w:eastAsia="Calibri"/>
          <w:lang w:eastAsia="en-US"/>
        </w:rPr>
        <w:t xml:space="preserve">- </w:t>
      </w:r>
      <w:r w:rsidRPr="006369E1">
        <w:rPr>
          <w:rFonts w:eastAsia="Calibri"/>
          <w:lang w:eastAsia="en-US"/>
        </w:rPr>
        <w:t>сформироват</w:t>
      </w:r>
      <w:r w:rsidR="00B650AA">
        <w:rPr>
          <w:rFonts w:eastAsia="Calibri"/>
          <w:lang w:eastAsia="en-US"/>
        </w:rPr>
        <w:t>ь комплекс качеств личности ребё</w:t>
      </w:r>
      <w:r w:rsidRPr="006369E1">
        <w:rPr>
          <w:rFonts w:eastAsia="Calibri"/>
          <w:lang w:eastAsia="en-US"/>
        </w:rPr>
        <w:t xml:space="preserve">нка, как культурного и нравственного </w:t>
      </w:r>
      <w:r w:rsidR="00434D64">
        <w:rPr>
          <w:rFonts w:eastAsia="Calibri"/>
          <w:lang w:eastAsia="en-US"/>
        </w:rPr>
        <w:t>субъекта общества, способного чё</w:t>
      </w:r>
      <w:r w:rsidRPr="006369E1">
        <w:rPr>
          <w:rFonts w:eastAsia="Calibri"/>
          <w:lang w:eastAsia="en-US"/>
        </w:rPr>
        <w:t xml:space="preserve">тко понимать и различать нормы и принципы культурного взаимодействия со средой. </w:t>
      </w:r>
    </w:p>
    <w:p w:rsidR="00E17A2C" w:rsidRPr="006369E1" w:rsidRDefault="00E17A2C" w:rsidP="0086758A">
      <w:pPr>
        <w:tabs>
          <w:tab w:val="left" w:pos="6645"/>
        </w:tabs>
        <w:ind w:firstLine="709"/>
        <w:jc w:val="both"/>
      </w:pPr>
      <w:r w:rsidRPr="006369E1">
        <w:rPr>
          <w:b/>
          <w:i/>
        </w:rPr>
        <w:t>Задачи</w:t>
      </w:r>
      <w:r w:rsidRPr="006369E1">
        <w:t xml:space="preserve"> предмета вытекают из необходимости создать такой педагогический процесс, в котором могли бы сочетаться: воспитание воли, тренировка психофизических качеств и обучение двигательным навыка.</w:t>
      </w:r>
    </w:p>
    <w:p w:rsidR="000166AD" w:rsidRPr="006369E1" w:rsidRDefault="00942348" w:rsidP="0086758A">
      <w:pPr>
        <w:ind w:firstLine="709"/>
        <w:jc w:val="both"/>
      </w:pPr>
      <w:r w:rsidRPr="006369E1">
        <w:t xml:space="preserve">В начале занятий </w:t>
      </w:r>
      <w:r w:rsidR="00434D64">
        <w:t xml:space="preserve">стоит </w:t>
      </w:r>
      <w:r w:rsidRPr="006369E1">
        <w:t xml:space="preserve">использовать упражнения </w:t>
      </w:r>
      <w:r w:rsidR="002A6606" w:rsidRPr="006369E1">
        <w:t xml:space="preserve"> моторного типа: затем, постепенно создавая ситуации, близкие к сценической задаче, </w:t>
      </w:r>
      <w:r w:rsidR="00434D64">
        <w:t>нужно приблизи</w:t>
      </w:r>
      <w:r w:rsidR="002A6606" w:rsidRPr="006369E1">
        <w:t>т</w:t>
      </w:r>
      <w:r w:rsidR="00434D64">
        <w:t>ь</w:t>
      </w:r>
      <w:r w:rsidR="002A6606" w:rsidRPr="006369E1">
        <w:t xml:space="preserve"> эти упражнения к простейшим физическим действиям; и, наконец,</w:t>
      </w:r>
      <w:r w:rsidR="00B650AA">
        <w:t xml:space="preserve"> </w:t>
      </w:r>
      <w:r w:rsidR="002A6606" w:rsidRPr="006369E1">
        <w:t>поставив перед учащимися конкретную сценическую задачу, преврат</w:t>
      </w:r>
      <w:r w:rsidR="00434D64">
        <w:t>ить</w:t>
      </w:r>
      <w:r w:rsidR="002A6606" w:rsidRPr="006369E1">
        <w:t xml:space="preserve"> эти упражнения в сценические этюды, тот или иной действенный эпизод. Благодаря этому учащиеся уже в тренировочном предмете</w:t>
      </w:r>
      <w:r w:rsidR="00434D64">
        <w:t xml:space="preserve"> способны пользоваться приобретё</w:t>
      </w:r>
      <w:r w:rsidR="002A6606" w:rsidRPr="006369E1">
        <w:t>нными навыками для решения задач драматического искусства. Так сглаживается разрыв между тренировочным предметом и драматическим искусством, между техническими умениями и воплощением «жизни человеческого Духа роли»</w:t>
      </w:r>
      <w:r w:rsidR="000166AD" w:rsidRPr="006369E1">
        <w:t>.</w:t>
      </w:r>
    </w:p>
    <w:p w:rsidR="00572C2B" w:rsidRPr="006369E1" w:rsidRDefault="000166AD" w:rsidP="0086758A">
      <w:pPr>
        <w:ind w:firstLine="709"/>
        <w:jc w:val="both"/>
      </w:pPr>
      <w:r w:rsidRPr="006369E1">
        <w:t>Внешняя техн</w:t>
      </w:r>
      <w:r w:rsidR="00434D64">
        <w:t>ика при наличии творческой одарё</w:t>
      </w:r>
      <w:r w:rsidRPr="006369E1">
        <w:t>нности всегда способна создать высокий сценический результат. Но для того, чтобы понять возм</w:t>
      </w:r>
      <w:r w:rsidR="00B650AA">
        <w:t>ожности актё</w:t>
      </w:r>
      <w:r w:rsidRPr="006369E1">
        <w:t>ра в процессе физического воплощения, необходимо познать «законы тела на сцене»</w:t>
      </w:r>
      <w:r w:rsidR="00B650AA">
        <w:t>.</w:t>
      </w:r>
      <w:r w:rsidRPr="006369E1">
        <w:t xml:space="preserve"> </w:t>
      </w:r>
      <w:proofErr w:type="gramStart"/>
      <w:r w:rsidRPr="006369E1">
        <w:t xml:space="preserve">Основной </w:t>
      </w:r>
      <w:proofErr w:type="spellStart"/>
      <w:r w:rsidRPr="006369E1">
        <w:t>трени</w:t>
      </w:r>
      <w:r w:rsidR="006369E1">
        <w:t>нговый</w:t>
      </w:r>
      <w:proofErr w:type="spellEnd"/>
      <w:r w:rsidR="006369E1">
        <w:t xml:space="preserve"> материал взят из книги  (</w:t>
      </w:r>
      <w:r w:rsidRPr="006369E1">
        <w:t xml:space="preserve">Кох И.Э. </w:t>
      </w:r>
      <w:r w:rsidR="006369E1">
        <w:t>«Основы сценического движения»</w:t>
      </w:r>
      <w:r w:rsidR="00175B06">
        <w:t>.</w:t>
      </w:r>
      <w:proofErr w:type="gramEnd"/>
    </w:p>
    <w:p w:rsidR="006369E1" w:rsidRPr="006369E1" w:rsidRDefault="006369E1" w:rsidP="0086758A">
      <w:pPr>
        <w:ind w:firstLine="851"/>
        <w:jc w:val="both"/>
        <w:rPr>
          <w:rFonts w:eastAsia="Calibri"/>
          <w:lang w:eastAsia="en-US"/>
        </w:rPr>
      </w:pPr>
      <w:r w:rsidRPr="006369E1">
        <w:rPr>
          <w:rFonts w:eastAsia="Calibri"/>
          <w:lang w:eastAsia="en-US"/>
        </w:rPr>
        <w:t>Занятия подразделяются на аудиторные занятия и самостоятельную работу. Рекомендуемая недельная нагрузка в часах:</w:t>
      </w:r>
    </w:p>
    <w:p w:rsidR="006369E1" w:rsidRPr="006369E1" w:rsidRDefault="006369E1" w:rsidP="0086758A">
      <w:pPr>
        <w:ind w:firstLine="851"/>
        <w:jc w:val="both"/>
        <w:rPr>
          <w:rFonts w:eastAsia="Calibri"/>
          <w:lang w:eastAsia="en-US"/>
        </w:rPr>
      </w:pPr>
      <w:r w:rsidRPr="006369E1">
        <w:rPr>
          <w:rFonts w:eastAsia="Calibri"/>
          <w:lang w:eastAsia="en-US"/>
        </w:rPr>
        <w:t>Аудиторные занятия:</w:t>
      </w:r>
    </w:p>
    <w:p w:rsidR="006369E1" w:rsidRPr="006369E1" w:rsidRDefault="006369E1" w:rsidP="0086758A">
      <w:pPr>
        <w:widowControl w:val="0"/>
        <w:autoSpaceDE w:val="0"/>
        <w:autoSpaceDN w:val="0"/>
        <w:adjustRightInd w:val="0"/>
        <w:spacing w:after="200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Pr="006369E1">
        <w:rPr>
          <w:rFonts w:eastAsia="Calibri"/>
          <w:lang w:eastAsia="en-US"/>
        </w:rPr>
        <w:t>1 год обучения –1 час в неделю.</w:t>
      </w:r>
    </w:p>
    <w:p w:rsidR="00BB01CD" w:rsidRDefault="006369E1" w:rsidP="0086758A">
      <w:pPr>
        <w:widowControl w:val="0"/>
        <w:autoSpaceDE w:val="0"/>
        <w:autoSpaceDN w:val="0"/>
        <w:adjustRightInd w:val="0"/>
        <w:spacing w:after="200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 </w:t>
      </w:r>
      <w:r w:rsidRPr="006369E1">
        <w:rPr>
          <w:rFonts w:eastAsia="Calibri"/>
          <w:lang w:eastAsia="en-US"/>
        </w:rPr>
        <w:t>2-3 годы обучения – 2  часа  в неделю.</w:t>
      </w:r>
      <w:r w:rsidR="00E17A2C">
        <w:rPr>
          <w:rFonts w:eastAsia="Calibri"/>
          <w:lang w:eastAsia="en-US"/>
        </w:rPr>
        <w:t xml:space="preserve"> Количество недель в учебном году составляет 35 недель.</w:t>
      </w:r>
    </w:p>
    <w:p w:rsidR="0086758A" w:rsidRPr="00175B06" w:rsidRDefault="0086758A" w:rsidP="0086758A">
      <w:pPr>
        <w:widowControl w:val="0"/>
        <w:autoSpaceDE w:val="0"/>
        <w:autoSpaceDN w:val="0"/>
        <w:adjustRightInd w:val="0"/>
        <w:spacing w:after="200"/>
        <w:contextualSpacing/>
        <w:jc w:val="both"/>
        <w:rPr>
          <w:rFonts w:eastAsia="Calibri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3"/>
        <w:gridCol w:w="1896"/>
        <w:gridCol w:w="1899"/>
        <w:gridCol w:w="1895"/>
        <w:gridCol w:w="1898"/>
      </w:tblGrid>
      <w:tr w:rsidR="00BB01CD" w:rsidRPr="006369E1" w:rsidTr="005035F0"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1CD" w:rsidRPr="006369E1" w:rsidRDefault="00BB01CD" w:rsidP="006369E1">
            <w:pPr>
              <w:jc w:val="center"/>
              <w:rPr>
                <w:rFonts w:eastAsia="Calibri"/>
                <w:lang w:eastAsia="en-US"/>
              </w:rPr>
            </w:pPr>
            <w:r w:rsidRPr="006369E1">
              <w:rPr>
                <w:rFonts w:eastAsia="Calibri"/>
                <w:lang w:eastAsia="en-US"/>
              </w:rPr>
              <w:t>Вид учебной работы,</w:t>
            </w:r>
          </w:p>
          <w:p w:rsidR="00BB01CD" w:rsidRPr="006369E1" w:rsidRDefault="00BB01CD" w:rsidP="006369E1">
            <w:pPr>
              <w:jc w:val="center"/>
              <w:rPr>
                <w:rFonts w:eastAsia="Calibri"/>
                <w:lang w:eastAsia="en-US"/>
              </w:rPr>
            </w:pPr>
            <w:r w:rsidRPr="006369E1">
              <w:rPr>
                <w:rFonts w:eastAsia="Calibri"/>
                <w:lang w:eastAsia="en-US"/>
              </w:rPr>
              <w:t>нагрузки,</w:t>
            </w:r>
          </w:p>
          <w:p w:rsidR="00BB01CD" w:rsidRPr="006369E1" w:rsidRDefault="00BB01CD" w:rsidP="006369E1">
            <w:pPr>
              <w:suppressAutoHyphens/>
              <w:autoSpaceDN w:val="0"/>
              <w:jc w:val="center"/>
              <w:rPr>
                <w:rFonts w:eastAsia="Lucida Sans Unicode"/>
                <w:kern w:val="3"/>
                <w:lang w:eastAsia="zh-CN" w:bidi="hi-IN"/>
              </w:rPr>
            </w:pPr>
            <w:r w:rsidRPr="006369E1">
              <w:rPr>
                <w:rFonts w:eastAsia="Lucida Sans Unicode"/>
                <w:kern w:val="3"/>
                <w:lang w:eastAsia="zh-CN" w:bidi="hi-IN"/>
              </w:rPr>
              <w:t>аттестации</w:t>
            </w:r>
          </w:p>
        </w:tc>
        <w:tc>
          <w:tcPr>
            <w:tcW w:w="5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1CD" w:rsidRPr="006369E1" w:rsidRDefault="00BB01CD" w:rsidP="006369E1">
            <w:pPr>
              <w:snapToGrid w:val="0"/>
              <w:spacing w:after="200"/>
              <w:jc w:val="center"/>
              <w:rPr>
                <w:rFonts w:eastAsia="Calibri"/>
                <w:b/>
                <w:lang w:eastAsia="en-US"/>
              </w:rPr>
            </w:pPr>
            <w:r w:rsidRPr="006369E1">
              <w:rPr>
                <w:rFonts w:eastAsia="Calibri"/>
                <w:b/>
                <w:lang w:eastAsia="en-US"/>
              </w:rPr>
              <w:t>Затраты учебного времени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1CD" w:rsidRPr="006369E1" w:rsidRDefault="00BB01CD" w:rsidP="006369E1">
            <w:pPr>
              <w:suppressAutoHyphens/>
              <w:autoSpaceDN w:val="0"/>
              <w:jc w:val="center"/>
              <w:rPr>
                <w:rFonts w:eastAsia="Lucida Sans Unicode"/>
                <w:kern w:val="3"/>
                <w:lang w:eastAsia="zh-CN" w:bidi="hi-IN"/>
              </w:rPr>
            </w:pPr>
            <w:r w:rsidRPr="006369E1">
              <w:rPr>
                <w:rFonts w:eastAsia="Lucida Sans Unicode"/>
                <w:kern w:val="3"/>
                <w:lang w:eastAsia="zh-CN" w:bidi="hi-IN"/>
              </w:rPr>
              <w:t>Всего часов</w:t>
            </w:r>
          </w:p>
        </w:tc>
      </w:tr>
      <w:tr w:rsidR="00BB01CD" w:rsidRPr="006369E1" w:rsidTr="005035F0"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BB01CD" w:rsidRPr="006369E1" w:rsidRDefault="00BB01CD" w:rsidP="006369E1">
            <w:pPr>
              <w:spacing w:after="200"/>
              <w:jc w:val="center"/>
              <w:rPr>
                <w:rFonts w:eastAsia="Calibri"/>
                <w:lang w:eastAsia="en-US"/>
              </w:rPr>
            </w:pPr>
            <w:r w:rsidRPr="006369E1">
              <w:rPr>
                <w:rFonts w:eastAsia="Calibri"/>
                <w:lang w:eastAsia="en-US"/>
              </w:rPr>
              <w:t>Годы обучения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BB01CD" w:rsidRPr="006369E1" w:rsidRDefault="00BB01CD" w:rsidP="006369E1">
            <w:pPr>
              <w:spacing w:after="200"/>
              <w:jc w:val="center"/>
              <w:rPr>
                <w:rFonts w:eastAsia="Calibri"/>
                <w:lang w:eastAsia="en-US"/>
              </w:rPr>
            </w:pPr>
            <w:r w:rsidRPr="006369E1">
              <w:rPr>
                <w:rFonts w:eastAsia="Calibri"/>
                <w:lang w:eastAsia="en-US"/>
              </w:rPr>
              <w:t>1-й год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BB01CD" w:rsidRPr="006369E1" w:rsidRDefault="00BB01CD" w:rsidP="006369E1">
            <w:pPr>
              <w:spacing w:after="200"/>
              <w:jc w:val="center"/>
              <w:rPr>
                <w:rFonts w:eastAsia="Calibri"/>
                <w:lang w:eastAsia="en-US"/>
              </w:rPr>
            </w:pPr>
            <w:r w:rsidRPr="006369E1">
              <w:rPr>
                <w:rFonts w:eastAsia="Calibri"/>
                <w:lang w:eastAsia="en-US"/>
              </w:rPr>
              <w:t>2-й год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BB01CD" w:rsidRPr="006369E1" w:rsidRDefault="00BB01CD" w:rsidP="006369E1">
            <w:pPr>
              <w:spacing w:after="200"/>
              <w:jc w:val="center"/>
              <w:rPr>
                <w:rFonts w:eastAsia="Calibri"/>
                <w:lang w:eastAsia="en-US"/>
              </w:rPr>
            </w:pPr>
            <w:r w:rsidRPr="006369E1">
              <w:rPr>
                <w:rFonts w:eastAsia="Calibri"/>
                <w:lang w:eastAsia="en-US"/>
              </w:rPr>
              <w:t>3-й год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1CD" w:rsidRPr="006369E1" w:rsidRDefault="00BB01CD" w:rsidP="006369E1">
            <w:pPr>
              <w:suppressAutoHyphens/>
              <w:autoSpaceDN w:val="0"/>
              <w:jc w:val="center"/>
              <w:rPr>
                <w:rFonts w:eastAsia="Lucida Sans Unicode"/>
                <w:kern w:val="3"/>
                <w:lang w:eastAsia="zh-CN" w:bidi="hi-IN"/>
              </w:rPr>
            </w:pPr>
          </w:p>
        </w:tc>
      </w:tr>
      <w:tr w:rsidR="00BB01CD" w:rsidRPr="006369E1" w:rsidTr="005035F0"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1CD" w:rsidRPr="006369E1" w:rsidRDefault="00BB01CD" w:rsidP="006369E1">
            <w:pPr>
              <w:spacing w:after="200"/>
              <w:jc w:val="center"/>
              <w:rPr>
                <w:rFonts w:eastAsia="Calibri"/>
                <w:lang w:eastAsia="en-US"/>
              </w:rPr>
            </w:pPr>
            <w:r w:rsidRPr="006369E1">
              <w:rPr>
                <w:rFonts w:eastAsia="Calibri"/>
                <w:lang w:eastAsia="en-US"/>
              </w:rPr>
              <w:t>Аудиторные занятия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1CD" w:rsidRPr="006369E1" w:rsidRDefault="00BB01CD" w:rsidP="006369E1">
            <w:pPr>
              <w:suppressAutoHyphens/>
              <w:autoSpaceDN w:val="0"/>
              <w:jc w:val="center"/>
              <w:rPr>
                <w:rFonts w:eastAsia="Lucida Sans Unicode"/>
                <w:kern w:val="3"/>
                <w:lang w:eastAsia="zh-CN" w:bidi="hi-IN"/>
              </w:rPr>
            </w:pPr>
            <w:r w:rsidRPr="006369E1">
              <w:rPr>
                <w:rFonts w:eastAsia="Lucida Sans Unicode"/>
                <w:kern w:val="3"/>
                <w:lang w:eastAsia="zh-CN" w:bidi="hi-IN"/>
              </w:rPr>
              <w:t>35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1CD" w:rsidRPr="006369E1" w:rsidRDefault="00BB01CD" w:rsidP="006369E1">
            <w:pPr>
              <w:suppressAutoHyphens/>
              <w:autoSpaceDN w:val="0"/>
              <w:jc w:val="center"/>
              <w:rPr>
                <w:rFonts w:eastAsia="Lucida Sans Unicode"/>
                <w:kern w:val="3"/>
                <w:lang w:eastAsia="zh-CN" w:bidi="hi-IN"/>
              </w:rPr>
            </w:pPr>
            <w:r w:rsidRPr="006369E1">
              <w:rPr>
                <w:rFonts w:eastAsia="Lucida Sans Unicode"/>
                <w:kern w:val="3"/>
                <w:lang w:eastAsia="zh-CN" w:bidi="hi-IN"/>
              </w:rPr>
              <w:t>70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1CD" w:rsidRPr="006369E1" w:rsidRDefault="00BB01CD" w:rsidP="006369E1">
            <w:pPr>
              <w:suppressAutoHyphens/>
              <w:autoSpaceDN w:val="0"/>
              <w:jc w:val="center"/>
              <w:rPr>
                <w:rFonts w:eastAsia="Lucida Sans Unicode"/>
                <w:kern w:val="3"/>
                <w:lang w:eastAsia="zh-CN" w:bidi="hi-IN"/>
              </w:rPr>
            </w:pPr>
            <w:r w:rsidRPr="006369E1">
              <w:rPr>
                <w:rFonts w:eastAsia="Lucida Sans Unicode"/>
                <w:kern w:val="3"/>
                <w:lang w:eastAsia="zh-CN" w:bidi="hi-IN"/>
              </w:rPr>
              <w:t>70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1CD" w:rsidRPr="006369E1" w:rsidRDefault="00BB01CD" w:rsidP="006369E1">
            <w:pPr>
              <w:suppressAutoHyphens/>
              <w:autoSpaceDN w:val="0"/>
              <w:jc w:val="center"/>
              <w:rPr>
                <w:rFonts w:eastAsia="Lucida Sans Unicode"/>
                <w:kern w:val="3"/>
                <w:lang w:val="en-US" w:eastAsia="zh-CN" w:bidi="hi-IN"/>
              </w:rPr>
            </w:pPr>
            <w:r w:rsidRPr="006369E1">
              <w:rPr>
                <w:rFonts w:eastAsia="Lucida Sans Unicode"/>
                <w:kern w:val="3"/>
                <w:lang w:eastAsia="zh-CN" w:bidi="hi-IN"/>
              </w:rPr>
              <w:t>175</w:t>
            </w:r>
          </w:p>
        </w:tc>
      </w:tr>
      <w:tr w:rsidR="00BB01CD" w:rsidRPr="006369E1" w:rsidTr="006369E1">
        <w:trPr>
          <w:trHeight w:val="605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1CD" w:rsidRPr="006369E1" w:rsidRDefault="00BB01CD" w:rsidP="006369E1">
            <w:pPr>
              <w:spacing w:after="200"/>
              <w:jc w:val="center"/>
              <w:rPr>
                <w:rFonts w:eastAsia="Calibri"/>
                <w:lang w:eastAsia="en-US"/>
              </w:rPr>
            </w:pPr>
            <w:r w:rsidRPr="006369E1">
              <w:rPr>
                <w:rFonts w:eastAsia="Calibri"/>
                <w:lang w:eastAsia="en-US"/>
              </w:rPr>
              <w:t>Самостоятельная работа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1CD" w:rsidRPr="006369E1" w:rsidRDefault="00BB01CD" w:rsidP="006369E1">
            <w:pPr>
              <w:suppressAutoHyphens/>
              <w:autoSpaceDN w:val="0"/>
              <w:jc w:val="center"/>
              <w:rPr>
                <w:rFonts w:eastAsia="Lucida Sans Unicode"/>
                <w:kern w:val="3"/>
                <w:lang w:eastAsia="zh-CN" w:bidi="hi-IN"/>
              </w:rPr>
            </w:pPr>
            <w:r w:rsidRPr="006369E1">
              <w:rPr>
                <w:rFonts w:eastAsia="Lucida Sans Unicode"/>
                <w:kern w:val="3"/>
                <w:lang w:eastAsia="zh-CN" w:bidi="hi-IN"/>
              </w:rPr>
              <w:t>35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1CD" w:rsidRPr="006369E1" w:rsidRDefault="00BB01CD" w:rsidP="006369E1">
            <w:pPr>
              <w:suppressAutoHyphens/>
              <w:autoSpaceDN w:val="0"/>
              <w:jc w:val="center"/>
              <w:rPr>
                <w:rFonts w:eastAsia="Lucida Sans Unicode"/>
                <w:kern w:val="3"/>
                <w:lang w:eastAsia="zh-CN" w:bidi="hi-IN"/>
              </w:rPr>
            </w:pPr>
            <w:r w:rsidRPr="006369E1">
              <w:rPr>
                <w:rFonts w:eastAsia="Lucida Sans Unicode"/>
                <w:kern w:val="3"/>
                <w:lang w:eastAsia="zh-CN" w:bidi="hi-IN"/>
              </w:rPr>
              <w:t>70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1CD" w:rsidRPr="006369E1" w:rsidRDefault="00BB01CD" w:rsidP="006369E1">
            <w:pPr>
              <w:suppressAutoHyphens/>
              <w:autoSpaceDN w:val="0"/>
              <w:jc w:val="center"/>
              <w:rPr>
                <w:rFonts w:eastAsia="Lucida Sans Unicode"/>
                <w:kern w:val="3"/>
                <w:lang w:eastAsia="zh-CN" w:bidi="hi-IN"/>
              </w:rPr>
            </w:pPr>
            <w:r w:rsidRPr="006369E1">
              <w:rPr>
                <w:rFonts w:eastAsia="Lucida Sans Unicode"/>
                <w:kern w:val="3"/>
                <w:lang w:eastAsia="zh-CN" w:bidi="hi-IN"/>
              </w:rPr>
              <w:t>70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1CD" w:rsidRPr="006369E1" w:rsidRDefault="00BB01CD" w:rsidP="006369E1">
            <w:pPr>
              <w:suppressAutoHyphens/>
              <w:autoSpaceDN w:val="0"/>
              <w:jc w:val="center"/>
              <w:rPr>
                <w:rFonts w:eastAsia="Lucida Sans Unicode"/>
                <w:kern w:val="3"/>
                <w:lang w:eastAsia="zh-CN" w:bidi="hi-IN"/>
              </w:rPr>
            </w:pPr>
            <w:r w:rsidRPr="006369E1">
              <w:rPr>
                <w:rFonts w:eastAsia="Lucida Sans Unicode"/>
                <w:kern w:val="3"/>
                <w:lang w:val="en-US" w:eastAsia="zh-CN" w:bidi="hi-IN"/>
              </w:rPr>
              <w:t>1</w:t>
            </w:r>
            <w:r w:rsidRPr="006369E1">
              <w:rPr>
                <w:rFonts w:eastAsia="Lucida Sans Unicode"/>
                <w:kern w:val="3"/>
                <w:lang w:eastAsia="zh-CN" w:bidi="hi-IN"/>
              </w:rPr>
              <w:t>75</w:t>
            </w:r>
          </w:p>
        </w:tc>
      </w:tr>
      <w:tr w:rsidR="00BB01CD" w:rsidRPr="006369E1" w:rsidTr="006369E1">
        <w:trPr>
          <w:trHeight w:val="546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1CD" w:rsidRPr="006369E1" w:rsidRDefault="00BB01CD" w:rsidP="006369E1">
            <w:pPr>
              <w:spacing w:after="200"/>
              <w:jc w:val="center"/>
              <w:rPr>
                <w:rFonts w:eastAsia="Calibri"/>
                <w:lang w:eastAsia="en-US"/>
              </w:rPr>
            </w:pPr>
            <w:r w:rsidRPr="006369E1">
              <w:rPr>
                <w:rFonts w:eastAsia="Calibri"/>
                <w:lang w:eastAsia="en-US"/>
              </w:rPr>
              <w:t>Максимальная учебная нагрузка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1CD" w:rsidRPr="006369E1" w:rsidRDefault="00BB01CD" w:rsidP="006369E1">
            <w:pPr>
              <w:suppressAutoHyphens/>
              <w:autoSpaceDN w:val="0"/>
              <w:jc w:val="center"/>
              <w:rPr>
                <w:rFonts w:eastAsia="Lucida Sans Unicode"/>
                <w:kern w:val="3"/>
                <w:lang w:eastAsia="zh-CN" w:bidi="hi-IN"/>
              </w:rPr>
            </w:pPr>
            <w:r w:rsidRPr="006369E1">
              <w:rPr>
                <w:rFonts w:eastAsia="Lucida Sans Unicode"/>
                <w:kern w:val="3"/>
                <w:lang w:eastAsia="zh-CN" w:bidi="hi-IN"/>
              </w:rPr>
              <w:t>70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1CD" w:rsidRPr="006369E1" w:rsidRDefault="00BB01CD" w:rsidP="006369E1">
            <w:pPr>
              <w:suppressAutoHyphens/>
              <w:autoSpaceDN w:val="0"/>
              <w:jc w:val="center"/>
              <w:rPr>
                <w:rFonts w:eastAsia="Lucida Sans Unicode"/>
                <w:kern w:val="3"/>
                <w:lang w:eastAsia="zh-CN" w:bidi="hi-IN"/>
              </w:rPr>
            </w:pPr>
            <w:r w:rsidRPr="006369E1">
              <w:rPr>
                <w:rFonts w:eastAsia="Lucida Sans Unicode"/>
                <w:kern w:val="3"/>
                <w:lang w:eastAsia="zh-CN" w:bidi="hi-IN"/>
              </w:rPr>
              <w:t>140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1CD" w:rsidRPr="006369E1" w:rsidRDefault="00BB01CD" w:rsidP="006369E1">
            <w:pPr>
              <w:suppressAutoHyphens/>
              <w:autoSpaceDN w:val="0"/>
              <w:jc w:val="center"/>
              <w:rPr>
                <w:rFonts w:eastAsia="Lucida Sans Unicode"/>
                <w:kern w:val="3"/>
                <w:lang w:eastAsia="zh-CN" w:bidi="hi-IN"/>
              </w:rPr>
            </w:pPr>
            <w:r w:rsidRPr="006369E1">
              <w:rPr>
                <w:rFonts w:eastAsia="Lucida Sans Unicode"/>
                <w:kern w:val="3"/>
                <w:lang w:eastAsia="zh-CN" w:bidi="hi-IN"/>
              </w:rPr>
              <w:t>140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1CD" w:rsidRPr="006369E1" w:rsidRDefault="00BB01CD" w:rsidP="006369E1">
            <w:pPr>
              <w:suppressAutoHyphens/>
              <w:autoSpaceDN w:val="0"/>
              <w:jc w:val="center"/>
              <w:rPr>
                <w:rFonts w:eastAsia="Lucida Sans Unicode"/>
                <w:kern w:val="3"/>
                <w:lang w:eastAsia="zh-CN" w:bidi="hi-IN"/>
              </w:rPr>
            </w:pPr>
            <w:r w:rsidRPr="006369E1">
              <w:rPr>
                <w:rFonts w:eastAsia="Lucida Sans Unicode"/>
                <w:kern w:val="3"/>
                <w:lang w:eastAsia="zh-CN" w:bidi="hi-IN"/>
              </w:rPr>
              <w:t>350</w:t>
            </w:r>
          </w:p>
        </w:tc>
      </w:tr>
    </w:tbl>
    <w:p w:rsidR="0086758A" w:rsidRDefault="0086758A" w:rsidP="00AA70EF">
      <w:pPr>
        <w:ind w:firstLine="709"/>
        <w:jc w:val="both"/>
        <w:rPr>
          <w:rFonts w:eastAsia="Calibri"/>
          <w:color w:val="000000"/>
          <w:lang w:eastAsia="en-US"/>
        </w:rPr>
      </w:pPr>
    </w:p>
    <w:p w:rsidR="000B5AE7" w:rsidRDefault="00BB01CD" w:rsidP="00AA70EF">
      <w:pPr>
        <w:ind w:firstLine="709"/>
        <w:jc w:val="both"/>
        <w:rPr>
          <w:rFonts w:eastAsia="Calibri"/>
          <w:lang w:eastAsia="en-US"/>
        </w:rPr>
      </w:pPr>
      <w:r w:rsidRPr="006369E1">
        <w:rPr>
          <w:rFonts w:eastAsia="Calibri"/>
          <w:color w:val="000000"/>
          <w:lang w:eastAsia="en-US"/>
        </w:rPr>
        <w:t xml:space="preserve">Занятия проводятся в  мелкогрупповой форме.  Численность учащихся в группе </w:t>
      </w:r>
      <w:r w:rsidR="00E17A2C">
        <w:rPr>
          <w:rFonts w:eastAsia="Calibri"/>
          <w:color w:val="000000"/>
          <w:lang w:eastAsia="en-US"/>
        </w:rPr>
        <w:t xml:space="preserve">может составлять </w:t>
      </w:r>
      <w:r w:rsidRPr="006369E1">
        <w:rPr>
          <w:rFonts w:eastAsia="Calibri"/>
          <w:color w:val="000000"/>
          <w:lang w:eastAsia="en-US"/>
        </w:rPr>
        <w:t xml:space="preserve">от 4 до 10 человек. </w:t>
      </w:r>
      <w:r w:rsidRPr="006369E1">
        <w:rPr>
          <w:rFonts w:eastAsia="Geeza Pro"/>
          <w:color w:val="000000"/>
          <w:lang w:eastAsia="en-US"/>
        </w:rPr>
        <w:t xml:space="preserve">Мелкогрупповая форма позволяет преподавателю </w:t>
      </w:r>
      <w:r w:rsidRPr="006369E1">
        <w:rPr>
          <w:rFonts w:eastAsia="Geeza Pro"/>
          <w:color w:val="000000"/>
          <w:lang w:eastAsia="en-US"/>
        </w:rPr>
        <w:lastRenderedPageBreak/>
        <w:t>построить процесс обучения в соответствии с принципами дифференцированного и индивидуального подходов.</w:t>
      </w:r>
    </w:p>
    <w:p w:rsidR="00AA70EF" w:rsidRPr="00AA70EF" w:rsidRDefault="00AA70EF" w:rsidP="00AA70EF">
      <w:pPr>
        <w:ind w:firstLine="709"/>
        <w:jc w:val="both"/>
        <w:rPr>
          <w:rFonts w:eastAsia="Calibri"/>
          <w:lang w:eastAsia="en-US"/>
        </w:rPr>
      </w:pPr>
    </w:p>
    <w:p w:rsidR="008201A5" w:rsidRPr="00AA70EF" w:rsidRDefault="008201A5" w:rsidP="00AA70EF">
      <w:pPr>
        <w:spacing w:after="200"/>
        <w:jc w:val="center"/>
        <w:rPr>
          <w:rFonts w:eastAsia="Calibri"/>
          <w:b/>
          <w:sz w:val="32"/>
          <w:szCs w:val="32"/>
          <w:lang w:eastAsia="en-US"/>
        </w:rPr>
      </w:pPr>
      <w:r w:rsidRPr="00AA70EF">
        <w:rPr>
          <w:rFonts w:eastAsia="Calibri"/>
          <w:b/>
          <w:sz w:val="32"/>
          <w:szCs w:val="32"/>
          <w:lang w:val="en-US" w:eastAsia="en-US"/>
        </w:rPr>
        <w:t>II</w:t>
      </w:r>
      <w:r w:rsidRPr="00AA70EF">
        <w:rPr>
          <w:rFonts w:eastAsia="Calibri"/>
          <w:b/>
          <w:sz w:val="32"/>
          <w:szCs w:val="32"/>
          <w:lang w:eastAsia="en-US"/>
        </w:rPr>
        <w:t>. УЧЕБНО –ТЕМАТИЧЕСКИЙ    ПЛАН</w:t>
      </w:r>
    </w:p>
    <w:p w:rsidR="008201A5" w:rsidRPr="006369E1" w:rsidRDefault="008201A5" w:rsidP="006369E1">
      <w:pPr>
        <w:ind w:firstLine="851"/>
        <w:jc w:val="both"/>
        <w:rPr>
          <w:rFonts w:eastAsia="Calibri"/>
          <w:b/>
          <w:lang w:eastAsia="en-US"/>
        </w:rPr>
      </w:pPr>
      <w:r w:rsidRPr="006369E1">
        <w:rPr>
          <w:rFonts w:eastAsia="Calibri"/>
          <w:b/>
          <w:lang w:eastAsia="en-US"/>
        </w:rPr>
        <w:t xml:space="preserve">                 </w:t>
      </w:r>
      <w:r w:rsidR="0086758A">
        <w:rPr>
          <w:rFonts w:eastAsia="Calibri"/>
          <w:b/>
          <w:lang w:eastAsia="en-US"/>
        </w:rPr>
        <w:t xml:space="preserve">          первый год обучения (</w:t>
      </w:r>
      <w:r w:rsidRPr="006369E1">
        <w:rPr>
          <w:rFonts w:eastAsia="Calibri"/>
          <w:b/>
          <w:lang w:eastAsia="en-US"/>
        </w:rPr>
        <w:t>2 класс)</w:t>
      </w:r>
    </w:p>
    <w:p w:rsidR="008201A5" w:rsidRPr="006369E1" w:rsidRDefault="008201A5" w:rsidP="006369E1">
      <w:pPr>
        <w:ind w:firstLine="851"/>
        <w:jc w:val="both"/>
        <w:rPr>
          <w:rFonts w:eastAsia="Calibri"/>
          <w:lang w:eastAsia="en-US"/>
        </w:rPr>
      </w:pPr>
    </w:p>
    <w:tbl>
      <w:tblPr>
        <w:tblpPr w:leftFromText="180" w:rightFromText="180" w:vertAnchor="text" w:tblpY="1"/>
        <w:tblOverlap w:val="never"/>
        <w:tblW w:w="96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22"/>
        <w:gridCol w:w="8080"/>
        <w:gridCol w:w="943"/>
      </w:tblGrid>
      <w:tr w:rsidR="008201A5" w:rsidRPr="006369E1" w:rsidTr="00AA70EF">
        <w:tc>
          <w:tcPr>
            <w:tcW w:w="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8201A5" w:rsidRPr="006369E1" w:rsidRDefault="00AA70EF" w:rsidP="006369E1">
            <w:pPr>
              <w:widowControl w:val="0"/>
              <w:suppressLineNumbers/>
              <w:suppressAutoHyphens/>
              <w:autoSpaceDN w:val="0"/>
              <w:jc w:val="both"/>
              <w:rPr>
                <w:rFonts w:eastAsia="Lucida Sans Unicode"/>
                <w:kern w:val="3"/>
                <w:lang w:eastAsia="zh-CN" w:bidi="hi-IN"/>
              </w:rPr>
            </w:pPr>
            <w:r>
              <w:rPr>
                <w:rFonts w:eastAsia="Lucida Sans Unicode"/>
                <w:kern w:val="3"/>
                <w:lang w:eastAsia="zh-CN" w:bidi="hi-IN"/>
              </w:rPr>
              <w:t xml:space="preserve">    </w:t>
            </w:r>
            <w:r w:rsidR="008201A5" w:rsidRPr="006369E1">
              <w:rPr>
                <w:rFonts w:eastAsia="Lucida Sans Unicode"/>
                <w:kern w:val="3"/>
                <w:lang w:eastAsia="zh-CN" w:bidi="hi-IN"/>
              </w:rPr>
              <w:t xml:space="preserve">№ </w:t>
            </w:r>
          </w:p>
        </w:tc>
        <w:tc>
          <w:tcPr>
            <w:tcW w:w="8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8201A5" w:rsidRPr="006369E1" w:rsidRDefault="008201A5" w:rsidP="00AA70EF">
            <w:pPr>
              <w:widowControl w:val="0"/>
              <w:suppressLineNumbers/>
              <w:suppressAutoHyphens/>
              <w:autoSpaceDN w:val="0"/>
              <w:jc w:val="center"/>
              <w:rPr>
                <w:rFonts w:eastAsia="Lucida Sans Unicode"/>
                <w:kern w:val="3"/>
                <w:lang w:eastAsia="zh-CN" w:bidi="hi-IN"/>
              </w:rPr>
            </w:pPr>
            <w:r w:rsidRPr="006369E1">
              <w:rPr>
                <w:rFonts w:eastAsia="Lucida Sans Unicode"/>
                <w:kern w:val="3"/>
                <w:lang w:eastAsia="zh-CN" w:bidi="hi-IN"/>
              </w:rPr>
              <w:t>Наименование темы</w:t>
            </w: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8201A5" w:rsidRPr="006369E1" w:rsidRDefault="00AA70EF" w:rsidP="00AA70EF">
            <w:pPr>
              <w:widowControl w:val="0"/>
              <w:suppressLineNumbers/>
              <w:suppressAutoHyphens/>
              <w:autoSpaceDN w:val="0"/>
              <w:jc w:val="center"/>
              <w:rPr>
                <w:rFonts w:eastAsia="Lucida Sans Unicode"/>
                <w:kern w:val="3"/>
                <w:lang w:eastAsia="zh-CN" w:bidi="hi-IN"/>
              </w:rPr>
            </w:pPr>
            <w:r>
              <w:rPr>
                <w:rFonts w:eastAsia="Lucida Sans Unicode"/>
                <w:kern w:val="3"/>
                <w:lang w:eastAsia="zh-CN" w:bidi="hi-IN"/>
              </w:rPr>
              <w:t>Кол-</w:t>
            </w:r>
            <w:r w:rsidR="008201A5" w:rsidRPr="006369E1">
              <w:rPr>
                <w:rFonts w:eastAsia="Lucida Sans Unicode"/>
                <w:kern w:val="3"/>
                <w:lang w:eastAsia="zh-CN" w:bidi="hi-IN"/>
              </w:rPr>
              <w:t>во часов</w:t>
            </w:r>
          </w:p>
        </w:tc>
      </w:tr>
      <w:tr w:rsidR="008201A5" w:rsidRPr="006369E1" w:rsidTr="00AA70EF">
        <w:trPr>
          <w:trHeight w:val="552"/>
        </w:trPr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201A5" w:rsidRPr="006369E1" w:rsidRDefault="008201A5" w:rsidP="00AA70EF">
            <w:pPr>
              <w:widowControl w:val="0"/>
              <w:suppressLineNumbers/>
              <w:suppressAutoHyphens/>
              <w:autoSpaceDN w:val="0"/>
              <w:jc w:val="center"/>
              <w:rPr>
                <w:rFonts w:eastAsia="Lucida Sans Unicode"/>
                <w:kern w:val="3"/>
                <w:lang w:eastAsia="zh-CN" w:bidi="hi-IN"/>
              </w:rPr>
            </w:pPr>
            <w:r w:rsidRPr="006369E1">
              <w:rPr>
                <w:rFonts w:eastAsia="Lucida Sans Unicode"/>
                <w:kern w:val="3"/>
                <w:lang w:eastAsia="zh-CN" w:bidi="hi-IN"/>
              </w:rPr>
              <w:t>1.</w:t>
            </w:r>
          </w:p>
        </w:tc>
        <w:tc>
          <w:tcPr>
            <w:tcW w:w="80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201A5" w:rsidRPr="006369E1" w:rsidRDefault="00861744" w:rsidP="006369E1">
            <w:pPr>
              <w:widowControl w:val="0"/>
              <w:suppressLineNumbers/>
              <w:suppressAutoHyphens/>
              <w:autoSpaceDN w:val="0"/>
              <w:jc w:val="both"/>
              <w:rPr>
                <w:rFonts w:eastAsia="Lucida Sans Unicode"/>
                <w:kern w:val="3"/>
                <w:u w:val="single"/>
                <w:lang w:eastAsia="zh-CN" w:bidi="hi-IN"/>
              </w:rPr>
            </w:pPr>
            <w:r w:rsidRPr="006369E1">
              <w:rPr>
                <w:rFonts w:eastAsia="Lucida Sans Unicode"/>
                <w:kern w:val="3"/>
                <w:lang w:eastAsia="zh-CN" w:bidi="hi-IN"/>
              </w:rPr>
              <w:t>Разминка. Подготовка психофизического аппарата к работе. Психофизический настрой и разогрев мышц.</w:t>
            </w:r>
          </w:p>
        </w:tc>
        <w:tc>
          <w:tcPr>
            <w:tcW w:w="94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201A5" w:rsidRPr="006369E1" w:rsidRDefault="005A27F3" w:rsidP="00AA70EF">
            <w:pPr>
              <w:widowControl w:val="0"/>
              <w:suppressLineNumbers/>
              <w:suppressAutoHyphens/>
              <w:autoSpaceDN w:val="0"/>
              <w:jc w:val="center"/>
              <w:rPr>
                <w:rFonts w:eastAsia="Lucida Sans Unicode"/>
                <w:kern w:val="3"/>
                <w:lang w:eastAsia="zh-CN" w:bidi="hi-IN"/>
              </w:rPr>
            </w:pPr>
            <w:r w:rsidRPr="006369E1">
              <w:rPr>
                <w:rFonts w:eastAsia="Lucida Sans Unicode"/>
                <w:kern w:val="3"/>
                <w:lang w:eastAsia="zh-CN" w:bidi="hi-IN"/>
              </w:rPr>
              <w:t>7</w:t>
            </w:r>
          </w:p>
        </w:tc>
      </w:tr>
      <w:tr w:rsidR="008201A5" w:rsidRPr="006369E1" w:rsidTr="00AA70EF">
        <w:trPr>
          <w:trHeight w:val="796"/>
        </w:trPr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201A5" w:rsidRPr="006369E1" w:rsidRDefault="008201A5" w:rsidP="00AA70EF">
            <w:pPr>
              <w:widowControl w:val="0"/>
              <w:suppressLineNumbers/>
              <w:suppressAutoHyphens/>
              <w:autoSpaceDN w:val="0"/>
              <w:jc w:val="center"/>
              <w:rPr>
                <w:rFonts w:eastAsia="Lucida Sans Unicode"/>
                <w:kern w:val="3"/>
                <w:lang w:eastAsia="zh-CN" w:bidi="hi-IN"/>
              </w:rPr>
            </w:pPr>
            <w:r w:rsidRPr="006369E1">
              <w:rPr>
                <w:rFonts w:eastAsia="Lucida Sans Unicode"/>
                <w:kern w:val="3"/>
                <w:lang w:eastAsia="zh-CN" w:bidi="hi-IN"/>
              </w:rPr>
              <w:t>2.</w:t>
            </w:r>
          </w:p>
        </w:tc>
        <w:tc>
          <w:tcPr>
            <w:tcW w:w="80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201A5" w:rsidRPr="006369E1" w:rsidRDefault="00861744" w:rsidP="006369E1">
            <w:pPr>
              <w:widowControl w:val="0"/>
              <w:suppressLineNumbers/>
              <w:suppressAutoHyphens/>
              <w:autoSpaceDN w:val="0"/>
              <w:jc w:val="both"/>
              <w:rPr>
                <w:rFonts w:eastAsia="Lucida Sans Unicode"/>
                <w:kern w:val="3"/>
                <w:lang w:eastAsia="zh-CN" w:bidi="hi-IN"/>
              </w:rPr>
            </w:pPr>
            <w:r w:rsidRPr="006369E1">
              <w:rPr>
                <w:rFonts w:eastAsia="Lucida Sans Unicode"/>
                <w:kern w:val="3"/>
                <w:lang w:eastAsia="zh-CN" w:bidi="hi-IN"/>
              </w:rPr>
              <w:t xml:space="preserve">Тренинг. </w:t>
            </w:r>
            <w:proofErr w:type="gramStart"/>
            <w:r w:rsidRPr="006369E1">
              <w:rPr>
                <w:rFonts w:eastAsia="Lucida Sans Unicode"/>
                <w:kern w:val="3"/>
                <w:lang w:eastAsia="zh-CN" w:bidi="hi-IN"/>
              </w:rPr>
              <w:t>Волевые действия (деятельность, действие, дробное действие, движения: локомоторные, рабочие, семантические, иллюстративные и пантомимические.</w:t>
            </w:r>
            <w:proofErr w:type="gramEnd"/>
          </w:p>
          <w:p w:rsidR="00861744" w:rsidRPr="006369E1" w:rsidRDefault="00861744" w:rsidP="006369E1">
            <w:pPr>
              <w:widowControl w:val="0"/>
              <w:suppressLineNumbers/>
              <w:suppressAutoHyphens/>
              <w:autoSpaceDN w:val="0"/>
              <w:jc w:val="both"/>
              <w:rPr>
                <w:rFonts w:eastAsia="Lucida Sans Unicode"/>
                <w:kern w:val="3"/>
                <w:lang w:eastAsia="zh-CN" w:bidi="hi-IN"/>
              </w:rPr>
            </w:pPr>
            <w:r w:rsidRPr="006369E1">
              <w:rPr>
                <w:rFonts w:eastAsia="Lucida Sans Unicode"/>
                <w:kern w:val="3"/>
                <w:lang w:eastAsia="zh-CN" w:bidi="hi-IN"/>
              </w:rPr>
              <w:t>Воля и активность (стремление, желание, самостоятельность, инициативность, решительность, смелость, самообладание)</w:t>
            </w:r>
          </w:p>
          <w:p w:rsidR="00861744" w:rsidRPr="006369E1" w:rsidRDefault="00861744" w:rsidP="006369E1">
            <w:pPr>
              <w:widowControl w:val="0"/>
              <w:suppressLineNumbers/>
              <w:suppressAutoHyphens/>
              <w:autoSpaceDN w:val="0"/>
              <w:jc w:val="both"/>
              <w:rPr>
                <w:rFonts w:eastAsia="Lucida Sans Unicode"/>
                <w:kern w:val="3"/>
                <w:lang w:eastAsia="zh-CN" w:bidi="hi-IN"/>
              </w:rPr>
            </w:pPr>
            <w:r w:rsidRPr="006369E1">
              <w:rPr>
                <w:rFonts w:eastAsia="Lucida Sans Unicode"/>
                <w:kern w:val="3"/>
                <w:lang w:eastAsia="zh-CN" w:bidi="hi-IN"/>
              </w:rPr>
              <w:t xml:space="preserve">Внимание, память и </w:t>
            </w:r>
            <w:proofErr w:type="gramStart"/>
            <w:r w:rsidRPr="006369E1">
              <w:rPr>
                <w:rFonts w:eastAsia="Lucida Sans Unicode"/>
                <w:kern w:val="3"/>
                <w:lang w:eastAsia="zh-CN" w:bidi="hi-IN"/>
              </w:rPr>
              <w:t>контроль за</w:t>
            </w:r>
            <w:proofErr w:type="gramEnd"/>
            <w:r w:rsidRPr="006369E1">
              <w:rPr>
                <w:rFonts w:eastAsia="Lucida Sans Unicode"/>
                <w:kern w:val="3"/>
                <w:lang w:eastAsia="zh-CN" w:bidi="hi-IN"/>
              </w:rPr>
              <w:t xml:space="preserve"> движениями.</w:t>
            </w:r>
          </w:p>
        </w:tc>
        <w:tc>
          <w:tcPr>
            <w:tcW w:w="94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201A5" w:rsidRPr="006369E1" w:rsidRDefault="005A27F3" w:rsidP="00AA70EF">
            <w:pPr>
              <w:widowControl w:val="0"/>
              <w:suppressLineNumbers/>
              <w:suppressAutoHyphens/>
              <w:autoSpaceDN w:val="0"/>
              <w:jc w:val="center"/>
              <w:rPr>
                <w:rFonts w:eastAsia="Lucida Sans Unicode"/>
                <w:kern w:val="3"/>
                <w:lang w:eastAsia="zh-CN" w:bidi="hi-IN"/>
              </w:rPr>
            </w:pPr>
            <w:r w:rsidRPr="006369E1">
              <w:rPr>
                <w:rFonts w:eastAsia="Lucida Sans Unicode"/>
                <w:kern w:val="3"/>
                <w:lang w:eastAsia="zh-CN" w:bidi="hi-IN"/>
              </w:rPr>
              <w:t>8</w:t>
            </w:r>
          </w:p>
          <w:p w:rsidR="008201A5" w:rsidRPr="006369E1" w:rsidRDefault="008201A5" w:rsidP="00AA70EF">
            <w:pPr>
              <w:widowControl w:val="0"/>
              <w:suppressLineNumbers/>
              <w:suppressAutoHyphens/>
              <w:autoSpaceDN w:val="0"/>
              <w:jc w:val="center"/>
              <w:rPr>
                <w:rFonts w:eastAsia="Lucida Sans Unicode"/>
                <w:b/>
                <w:kern w:val="3"/>
                <w:lang w:eastAsia="zh-CN" w:bidi="hi-IN"/>
              </w:rPr>
            </w:pPr>
          </w:p>
        </w:tc>
      </w:tr>
      <w:tr w:rsidR="008201A5" w:rsidRPr="006369E1" w:rsidTr="00AA70EF">
        <w:trPr>
          <w:trHeight w:val="801"/>
        </w:trPr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201A5" w:rsidRPr="006369E1" w:rsidRDefault="008201A5" w:rsidP="00AA70EF">
            <w:pPr>
              <w:widowControl w:val="0"/>
              <w:suppressLineNumbers/>
              <w:suppressAutoHyphens/>
              <w:autoSpaceDN w:val="0"/>
              <w:jc w:val="center"/>
              <w:rPr>
                <w:rFonts w:eastAsia="Lucida Sans Unicode"/>
                <w:kern w:val="3"/>
                <w:lang w:eastAsia="zh-CN" w:bidi="hi-IN"/>
              </w:rPr>
            </w:pPr>
            <w:r w:rsidRPr="006369E1">
              <w:rPr>
                <w:rFonts w:eastAsia="Lucida Sans Unicode"/>
                <w:kern w:val="3"/>
                <w:lang w:eastAsia="zh-CN" w:bidi="hi-IN"/>
              </w:rPr>
              <w:t>3.</w:t>
            </w:r>
          </w:p>
        </w:tc>
        <w:tc>
          <w:tcPr>
            <w:tcW w:w="80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201A5" w:rsidRPr="006369E1" w:rsidRDefault="007B7A98" w:rsidP="006369E1">
            <w:pPr>
              <w:widowControl w:val="0"/>
              <w:suppressLineNumbers/>
              <w:suppressAutoHyphens/>
              <w:autoSpaceDN w:val="0"/>
              <w:jc w:val="both"/>
              <w:rPr>
                <w:rFonts w:eastAsia="Lucida Sans Unicode"/>
                <w:kern w:val="3"/>
                <w:lang w:eastAsia="zh-CN" w:bidi="hi-IN"/>
              </w:rPr>
            </w:pPr>
            <w:r w:rsidRPr="006369E1">
              <w:rPr>
                <w:rFonts w:eastAsia="Lucida Sans Unicode"/>
                <w:kern w:val="3"/>
                <w:lang w:eastAsia="zh-CN" w:bidi="hi-IN"/>
              </w:rPr>
              <w:t>Моторные упражнения. Моторные упражнения для развития гибкости и подвижности рук. Упражнения  при ходьбе, беге, подскоках и выпадах. Развитие гибкости и подвижности тела, укрепление мышц туловища. Упражнения на п</w:t>
            </w:r>
            <w:r w:rsidR="00434D64">
              <w:rPr>
                <w:rFonts w:eastAsia="Lucida Sans Unicode"/>
                <w:kern w:val="3"/>
                <w:lang w:eastAsia="zh-CN" w:bidi="hi-IN"/>
              </w:rPr>
              <w:t>олу:</w:t>
            </w:r>
            <w:r w:rsidR="0086758A">
              <w:rPr>
                <w:rFonts w:eastAsia="Lucida Sans Unicode"/>
                <w:kern w:val="3"/>
                <w:lang w:eastAsia="zh-CN" w:bidi="hi-IN"/>
              </w:rPr>
              <w:t xml:space="preserve"> стоя, на коленях, сидя и лё</w:t>
            </w:r>
            <w:r w:rsidRPr="006369E1">
              <w:rPr>
                <w:rFonts w:eastAsia="Lucida Sans Unicode"/>
                <w:kern w:val="3"/>
                <w:lang w:eastAsia="zh-CN" w:bidi="hi-IN"/>
              </w:rPr>
              <w:t>жа.</w:t>
            </w:r>
          </w:p>
        </w:tc>
        <w:tc>
          <w:tcPr>
            <w:tcW w:w="94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201A5" w:rsidRPr="006369E1" w:rsidRDefault="007B7A98" w:rsidP="00AA70EF">
            <w:pPr>
              <w:widowControl w:val="0"/>
              <w:suppressLineNumbers/>
              <w:suppressAutoHyphens/>
              <w:autoSpaceDN w:val="0"/>
              <w:jc w:val="center"/>
              <w:rPr>
                <w:rFonts w:eastAsia="Lucida Sans Unicode"/>
                <w:kern w:val="3"/>
                <w:lang w:eastAsia="zh-CN" w:bidi="hi-IN"/>
              </w:rPr>
            </w:pPr>
            <w:r w:rsidRPr="006369E1">
              <w:rPr>
                <w:rFonts w:eastAsia="Lucida Sans Unicode"/>
                <w:kern w:val="3"/>
                <w:lang w:eastAsia="zh-CN" w:bidi="hi-IN"/>
              </w:rPr>
              <w:t>9</w:t>
            </w:r>
          </w:p>
        </w:tc>
      </w:tr>
      <w:tr w:rsidR="008201A5" w:rsidRPr="006369E1" w:rsidTr="00AA70EF">
        <w:trPr>
          <w:trHeight w:val="604"/>
        </w:trPr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201A5" w:rsidRPr="006369E1" w:rsidRDefault="008201A5" w:rsidP="00AA70EF">
            <w:pPr>
              <w:widowControl w:val="0"/>
              <w:suppressLineNumbers/>
              <w:suppressAutoHyphens/>
              <w:autoSpaceDN w:val="0"/>
              <w:jc w:val="center"/>
              <w:rPr>
                <w:rFonts w:eastAsia="Lucida Sans Unicode"/>
                <w:kern w:val="3"/>
                <w:lang w:eastAsia="zh-CN" w:bidi="hi-IN"/>
              </w:rPr>
            </w:pPr>
            <w:r w:rsidRPr="006369E1">
              <w:rPr>
                <w:rFonts w:eastAsia="Lucida Sans Unicode"/>
                <w:kern w:val="3"/>
                <w:lang w:eastAsia="zh-CN" w:bidi="hi-IN"/>
              </w:rPr>
              <w:t>4.</w:t>
            </w:r>
          </w:p>
        </w:tc>
        <w:tc>
          <w:tcPr>
            <w:tcW w:w="80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201A5" w:rsidRPr="006369E1" w:rsidRDefault="007B7A98" w:rsidP="006369E1">
            <w:pPr>
              <w:widowControl w:val="0"/>
              <w:suppressLineNumbers/>
              <w:suppressAutoHyphens/>
              <w:autoSpaceDN w:val="0"/>
              <w:jc w:val="both"/>
              <w:rPr>
                <w:rFonts w:eastAsia="Lucida Sans Unicode"/>
                <w:kern w:val="3"/>
                <w:lang w:eastAsia="zh-CN" w:bidi="hi-IN"/>
              </w:rPr>
            </w:pPr>
            <w:r w:rsidRPr="006369E1">
              <w:rPr>
                <w:rFonts w:eastAsia="Lucida Sans Unicode"/>
                <w:kern w:val="3"/>
                <w:lang w:eastAsia="zh-CN" w:bidi="hi-IN"/>
              </w:rPr>
              <w:t xml:space="preserve">Образные упражнения. Воспитание выразительно действующей пластики </w:t>
            </w:r>
            <w:r w:rsidR="00AA70EF">
              <w:rPr>
                <w:rFonts w:eastAsia="Lucida Sans Unicode"/>
                <w:kern w:val="3"/>
                <w:lang w:eastAsia="zh-CN" w:bidi="hi-IN"/>
              </w:rPr>
              <w:t>актё</w:t>
            </w:r>
            <w:r w:rsidRPr="006369E1">
              <w:rPr>
                <w:rFonts w:eastAsia="Lucida Sans Unicode"/>
                <w:kern w:val="3"/>
                <w:lang w:eastAsia="zh-CN" w:bidi="hi-IN"/>
              </w:rPr>
              <w:t>ра.</w:t>
            </w:r>
          </w:p>
        </w:tc>
        <w:tc>
          <w:tcPr>
            <w:tcW w:w="94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201A5" w:rsidRPr="006369E1" w:rsidRDefault="005A27F3" w:rsidP="00AA70EF">
            <w:pPr>
              <w:widowControl w:val="0"/>
              <w:suppressLineNumbers/>
              <w:suppressAutoHyphens/>
              <w:autoSpaceDN w:val="0"/>
              <w:jc w:val="center"/>
              <w:rPr>
                <w:rFonts w:eastAsia="Lucida Sans Unicode"/>
                <w:kern w:val="3"/>
                <w:lang w:eastAsia="zh-CN" w:bidi="hi-IN"/>
              </w:rPr>
            </w:pPr>
            <w:r w:rsidRPr="006369E1">
              <w:rPr>
                <w:rFonts w:eastAsia="Lucida Sans Unicode"/>
                <w:kern w:val="3"/>
                <w:lang w:eastAsia="zh-CN" w:bidi="hi-IN"/>
              </w:rPr>
              <w:t>9</w:t>
            </w:r>
          </w:p>
        </w:tc>
      </w:tr>
      <w:tr w:rsidR="008201A5" w:rsidRPr="006369E1" w:rsidTr="0086758A">
        <w:trPr>
          <w:trHeight w:val="312"/>
        </w:trPr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201A5" w:rsidRPr="006369E1" w:rsidRDefault="008201A5" w:rsidP="006369E1">
            <w:pPr>
              <w:widowControl w:val="0"/>
              <w:suppressLineNumbers/>
              <w:suppressAutoHyphens/>
              <w:autoSpaceDN w:val="0"/>
              <w:jc w:val="both"/>
              <w:rPr>
                <w:rFonts w:eastAsia="Lucida Sans Unicode"/>
                <w:kern w:val="3"/>
                <w:lang w:eastAsia="zh-CN" w:bidi="hi-IN"/>
              </w:rPr>
            </w:pPr>
            <w:r w:rsidRPr="006369E1">
              <w:rPr>
                <w:rFonts w:eastAsia="Lucida Sans Unicode"/>
                <w:kern w:val="3"/>
                <w:lang w:eastAsia="zh-CN" w:bidi="hi-IN"/>
              </w:rPr>
              <w:t>5.</w:t>
            </w:r>
          </w:p>
        </w:tc>
        <w:tc>
          <w:tcPr>
            <w:tcW w:w="80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201A5" w:rsidRPr="0086758A" w:rsidRDefault="0086758A" w:rsidP="0086758A">
            <w:pPr>
              <w:shd w:val="clear" w:color="auto" w:fill="FFFFFF"/>
              <w:jc w:val="both"/>
              <w:rPr>
                <w:rFonts w:eastAsia="Lucida Sans Unicode"/>
                <w:color w:val="000000"/>
                <w:kern w:val="3"/>
                <w:lang w:eastAsia="zh-CN" w:bidi="hi-IN"/>
              </w:rPr>
            </w:pPr>
            <w:r w:rsidRPr="0086758A">
              <w:rPr>
                <w:rFonts w:eastAsia="Lucida Sans Unicode"/>
                <w:color w:val="000000"/>
                <w:kern w:val="3"/>
                <w:lang w:eastAsia="zh-CN" w:bidi="hi-IN"/>
              </w:rPr>
              <w:t xml:space="preserve">Контрольный урок. </w:t>
            </w:r>
            <w:r w:rsidR="00137D91">
              <w:rPr>
                <w:rFonts w:eastAsia="Lucida Sans Unicode"/>
                <w:color w:val="000000"/>
                <w:kern w:val="3"/>
                <w:lang w:eastAsia="zh-CN" w:bidi="hi-IN"/>
              </w:rPr>
              <w:t>(</w:t>
            </w:r>
            <w:r w:rsidRPr="0086758A">
              <w:rPr>
                <w:rFonts w:eastAsia="Lucida Sans Unicode"/>
                <w:color w:val="000000"/>
                <w:kern w:val="3"/>
                <w:lang w:eastAsia="zh-CN" w:bidi="hi-IN"/>
              </w:rPr>
              <w:t xml:space="preserve">На него выносятся все упражнения, пройденные </w:t>
            </w:r>
            <w:r w:rsidR="00137D91">
              <w:rPr>
                <w:rFonts w:eastAsia="Lucida Sans Unicode"/>
                <w:color w:val="000000"/>
                <w:kern w:val="3"/>
                <w:lang w:eastAsia="zh-CN" w:bidi="hi-IN"/>
              </w:rPr>
              <w:t>за год)</w:t>
            </w:r>
            <w:r>
              <w:rPr>
                <w:rFonts w:eastAsia="Lucida Sans Unicode"/>
                <w:color w:val="000000"/>
                <w:kern w:val="3"/>
                <w:lang w:eastAsia="zh-CN" w:bidi="hi-IN"/>
              </w:rPr>
              <w:t>.</w:t>
            </w:r>
          </w:p>
        </w:tc>
        <w:tc>
          <w:tcPr>
            <w:tcW w:w="94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201A5" w:rsidRPr="006369E1" w:rsidRDefault="005A27F3" w:rsidP="00AA70EF">
            <w:pPr>
              <w:suppressAutoHyphens/>
              <w:autoSpaceDN w:val="0"/>
              <w:jc w:val="center"/>
              <w:rPr>
                <w:rFonts w:eastAsia="Lucida Sans Unicode"/>
                <w:kern w:val="3"/>
                <w:lang w:eastAsia="zh-CN" w:bidi="hi-IN"/>
              </w:rPr>
            </w:pPr>
            <w:r w:rsidRPr="006369E1">
              <w:rPr>
                <w:rFonts w:eastAsia="Lucida Sans Unicode"/>
                <w:kern w:val="3"/>
                <w:lang w:eastAsia="zh-CN" w:bidi="hi-IN"/>
              </w:rPr>
              <w:t>2</w:t>
            </w:r>
          </w:p>
        </w:tc>
      </w:tr>
      <w:tr w:rsidR="008201A5" w:rsidRPr="006369E1" w:rsidTr="00AA70EF"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201A5" w:rsidRPr="006369E1" w:rsidRDefault="008201A5" w:rsidP="006369E1">
            <w:pPr>
              <w:widowControl w:val="0"/>
              <w:suppressLineNumbers/>
              <w:suppressAutoHyphens/>
              <w:autoSpaceDN w:val="0"/>
              <w:jc w:val="both"/>
              <w:rPr>
                <w:rFonts w:eastAsia="Lucida Sans Unicode"/>
                <w:kern w:val="3"/>
                <w:lang w:eastAsia="zh-CN" w:bidi="hi-IN"/>
              </w:rPr>
            </w:pPr>
          </w:p>
        </w:tc>
        <w:tc>
          <w:tcPr>
            <w:tcW w:w="80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201A5" w:rsidRPr="006369E1" w:rsidRDefault="008201A5" w:rsidP="006369E1">
            <w:pPr>
              <w:widowControl w:val="0"/>
              <w:suppressLineNumbers/>
              <w:suppressAutoHyphens/>
              <w:autoSpaceDN w:val="0"/>
              <w:jc w:val="both"/>
              <w:rPr>
                <w:rFonts w:eastAsia="Lucida Sans Unicode"/>
                <w:kern w:val="3"/>
                <w:lang w:eastAsia="zh-CN" w:bidi="hi-IN"/>
              </w:rPr>
            </w:pPr>
            <w:r w:rsidRPr="006369E1">
              <w:rPr>
                <w:rFonts w:eastAsia="Lucida Sans Unicode"/>
                <w:kern w:val="3"/>
                <w:lang w:eastAsia="zh-CN" w:bidi="hi-IN"/>
              </w:rPr>
              <w:t>Итого:</w:t>
            </w:r>
          </w:p>
        </w:tc>
        <w:tc>
          <w:tcPr>
            <w:tcW w:w="94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201A5" w:rsidRPr="006369E1" w:rsidRDefault="00AA70EF" w:rsidP="006369E1">
            <w:pPr>
              <w:suppressAutoHyphens/>
              <w:autoSpaceDN w:val="0"/>
              <w:jc w:val="both"/>
              <w:rPr>
                <w:rFonts w:eastAsia="Lucida Sans Unicode"/>
                <w:b/>
                <w:kern w:val="3"/>
                <w:lang w:eastAsia="zh-CN" w:bidi="hi-IN"/>
              </w:rPr>
            </w:pPr>
            <w:r>
              <w:rPr>
                <w:rFonts w:eastAsia="Lucida Sans Unicode"/>
                <w:b/>
                <w:kern w:val="3"/>
                <w:lang w:eastAsia="zh-CN" w:bidi="hi-IN"/>
              </w:rPr>
              <w:t xml:space="preserve">    </w:t>
            </w:r>
            <w:r w:rsidR="008201A5" w:rsidRPr="006369E1">
              <w:rPr>
                <w:rFonts w:eastAsia="Lucida Sans Unicode"/>
                <w:b/>
                <w:kern w:val="3"/>
                <w:lang w:eastAsia="zh-CN" w:bidi="hi-IN"/>
              </w:rPr>
              <w:t>35</w:t>
            </w:r>
          </w:p>
        </w:tc>
      </w:tr>
    </w:tbl>
    <w:p w:rsidR="0086758A" w:rsidRDefault="00AA70EF" w:rsidP="006369E1">
      <w:pPr>
        <w:spacing w:after="200"/>
        <w:jc w:val="both"/>
        <w:rPr>
          <w:rFonts w:eastAsia="Lucida Sans Unicode"/>
          <w:b/>
          <w:kern w:val="3"/>
          <w:lang w:eastAsia="zh-CN" w:bidi="hi-IN"/>
        </w:rPr>
      </w:pPr>
      <w:r>
        <w:rPr>
          <w:rFonts w:eastAsia="Lucida Sans Unicode"/>
          <w:b/>
          <w:kern w:val="3"/>
          <w:lang w:eastAsia="zh-CN" w:bidi="hi-IN"/>
        </w:rPr>
        <w:t xml:space="preserve">                                                          </w:t>
      </w:r>
    </w:p>
    <w:p w:rsidR="008201A5" w:rsidRPr="006369E1" w:rsidRDefault="0086758A" w:rsidP="006369E1">
      <w:pPr>
        <w:spacing w:after="200"/>
        <w:jc w:val="both"/>
        <w:rPr>
          <w:rFonts w:eastAsia="Lucida Sans Unicode"/>
          <w:b/>
          <w:kern w:val="3"/>
          <w:lang w:eastAsia="zh-CN" w:bidi="hi-IN"/>
        </w:rPr>
      </w:pPr>
      <w:r>
        <w:rPr>
          <w:rFonts w:eastAsia="Lucida Sans Unicode"/>
          <w:b/>
          <w:kern w:val="3"/>
          <w:lang w:eastAsia="zh-CN" w:bidi="hi-IN"/>
        </w:rPr>
        <w:t xml:space="preserve">                                                 </w:t>
      </w:r>
      <w:r w:rsidR="008201A5" w:rsidRPr="006369E1">
        <w:rPr>
          <w:rFonts w:eastAsia="Lucida Sans Unicode"/>
          <w:b/>
          <w:kern w:val="3"/>
          <w:lang w:eastAsia="zh-CN" w:bidi="hi-IN"/>
        </w:rPr>
        <w:t xml:space="preserve">второй год </w:t>
      </w:r>
      <w:r>
        <w:rPr>
          <w:rFonts w:eastAsia="Lucida Sans Unicode"/>
          <w:b/>
          <w:kern w:val="3"/>
          <w:lang w:eastAsia="zh-CN" w:bidi="hi-IN"/>
        </w:rPr>
        <w:t>обучения  (</w:t>
      </w:r>
      <w:r w:rsidR="008201A5" w:rsidRPr="006369E1">
        <w:rPr>
          <w:rFonts w:eastAsia="Lucida Sans Unicode"/>
          <w:b/>
          <w:kern w:val="3"/>
          <w:lang w:eastAsia="zh-CN" w:bidi="hi-IN"/>
        </w:rPr>
        <w:t>3 класс)</w:t>
      </w:r>
    </w:p>
    <w:tbl>
      <w:tblPr>
        <w:tblW w:w="9645" w:type="dxa"/>
        <w:tblInd w:w="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7"/>
        <w:gridCol w:w="8080"/>
        <w:gridCol w:w="988"/>
      </w:tblGrid>
      <w:tr w:rsidR="008201A5" w:rsidRPr="006369E1" w:rsidTr="00AA70EF"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8201A5" w:rsidRPr="006369E1" w:rsidRDefault="008201A5" w:rsidP="00AA70EF">
            <w:pPr>
              <w:widowControl w:val="0"/>
              <w:suppressLineNumbers/>
              <w:suppressAutoHyphens/>
              <w:autoSpaceDN w:val="0"/>
              <w:jc w:val="center"/>
              <w:rPr>
                <w:rFonts w:eastAsia="Lucida Sans Unicode"/>
                <w:kern w:val="3"/>
                <w:lang w:eastAsia="zh-CN" w:bidi="hi-IN"/>
              </w:rPr>
            </w:pPr>
            <w:r w:rsidRPr="006369E1">
              <w:rPr>
                <w:rFonts w:eastAsia="Lucida Sans Unicode"/>
                <w:kern w:val="3"/>
                <w:lang w:eastAsia="zh-CN" w:bidi="hi-IN"/>
              </w:rPr>
              <w:t>№</w:t>
            </w:r>
          </w:p>
        </w:tc>
        <w:tc>
          <w:tcPr>
            <w:tcW w:w="8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8201A5" w:rsidRPr="006369E1" w:rsidRDefault="008201A5" w:rsidP="00AA70EF">
            <w:pPr>
              <w:widowControl w:val="0"/>
              <w:suppressLineNumbers/>
              <w:suppressAutoHyphens/>
              <w:autoSpaceDN w:val="0"/>
              <w:jc w:val="center"/>
              <w:rPr>
                <w:rFonts w:eastAsia="Lucida Sans Unicode"/>
                <w:kern w:val="3"/>
                <w:lang w:eastAsia="zh-CN" w:bidi="hi-IN"/>
              </w:rPr>
            </w:pPr>
            <w:r w:rsidRPr="006369E1">
              <w:rPr>
                <w:rFonts w:eastAsia="Lucida Sans Unicode"/>
                <w:kern w:val="3"/>
                <w:lang w:eastAsia="zh-CN" w:bidi="hi-IN"/>
              </w:rPr>
              <w:t>Наименование темы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8201A5" w:rsidRPr="006369E1" w:rsidRDefault="00AA70EF" w:rsidP="006369E1">
            <w:pPr>
              <w:widowControl w:val="0"/>
              <w:suppressLineNumbers/>
              <w:suppressAutoHyphens/>
              <w:autoSpaceDN w:val="0"/>
              <w:jc w:val="both"/>
              <w:rPr>
                <w:rFonts w:eastAsia="Lucida Sans Unicode"/>
                <w:kern w:val="3"/>
                <w:lang w:eastAsia="zh-CN" w:bidi="hi-IN"/>
              </w:rPr>
            </w:pPr>
            <w:r>
              <w:rPr>
                <w:rFonts w:eastAsia="Lucida Sans Unicode"/>
                <w:kern w:val="3"/>
                <w:lang w:eastAsia="zh-CN" w:bidi="hi-IN"/>
              </w:rPr>
              <w:t>Кол-</w:t>
            </w:r>
            <w:r w:rsidR="008201A5" w:rsidRPr="006369E1">
              <w:rPr>
                <w:rFonts w:eastAsia="Lucida Sans Unicode"/>
                <w:kern w:val="3"/>
                <w:lang w:eastAsia="zh-CN" w:bidi="hi-IN"/>
              </w:rPr>
              <w:t>во часов</w:t>
            </w:r>
          </w:p>
        </w:tc>
      </w:tr>
      <w:tr w:rsidR="00A43626" w:rsidRPr="006369E1" w:rsidTr="00AA70EF">
        <w:tc>
          <w:tcPr>
            <w:tcW w:w="577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43626" w:rsidRPr="006369E1" w:rsidRDefault="00242AB0" w:rsidP="00AA70EF">
            <w:pPr>
              <w:widowControl w:val="0"/>
              <w:suppressLineNumbers/>
              <w:suppressAutoHyphens/>
              <w:autoSpaceDN w:val="0"/>
              <w:jc w:val="center"/>
              <w:rPr>
                <w:rFonts w:eastAsia="Lucida Sans Unicode"/>
                <w:kern w:val="3"/>
                <w:lang w:eastAsia="zh-CN" w:bidi="hi-IN"/>
              </w:rPr>
            </w:pPr>
            <w:r w:rsidRPr="006369E1">
              <w:rPr>
                <w:rFonts w:eastAsia="Lucida Sans Unicode"/>
                <w:kern w:val="3"/>
                <w:lang w:eastAsia="zh-CN" w:bidi="hi-IN"/>
              </w:rPr>
              <w:t>1.</w:t>
            </w:r>
          </w:p>
        </w:tc>
        <w:tc>
          <w:tcPr>
            <w:tcW w:w="80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43626" w:rsidRPr="00AA70EF" w:rsidRDefault="00A43626" w:rsidP="006369E1">
            <w:pPr>
              <w:shd w:val="clear" w:color="auto" w:fill="FFFFFF"/>
              <w:jc w:val="both"/>
              <w:rPr>
                <w:color w:val="000000"/>
              </w:rPr>
            </w:pPr>
            <w:r w:rsidRPr="006369E1">
              <w:rPr>
                <w:color w:val="000000"/>
              </w:rPr>
              <w:t>Упражнения на укрепление и развитие мышц</w:t>
            </w:r>
            <w:r w:rsidR="00AA70EF">
              <w:rPr>
                <w:color w:val="000000"/>
              </w:rPr>
              <w:t xml:space="preserve"> </w:t>
            </w:r>
            <w:r w:rsidRPr="006369E1">
              <w:rPr>
                <w:color w:val="000000"/>
              </w:rPr>
              <w:t>и суставов, корректирующие упражнения,</w:t>
            </w:r>
            <w:r w:rsidR="00AA70EF">
              <w:rPr>
                <w:color w:val="000000"/>
              </w:rPr>
              <w:t xml:space="preserve"> </w:t>
            </w:r>
            <w:r w:rsidRPr="006369E1">
              <w:rPr>
                <w:color w:val="000000"/>
              </w:rPr>
              <w:t>тренировка дыхания</w:t>
            </w:r>
            <w:r w:rsidR="00137D91">
              <w:rPr>
                <w:color w:val="000000"/>
              </w:rPr>
              <w:t>.</w:t>
            </w:r>
          </w:p>
        </w:tc>
        <w:tc>
          <w:tcPr>
            <w:tcW w:w="98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43626" w:rsidRPr="006369E1" w:rsidRDefault="00242AB0" w:rsidP="00AA70EF">
            <w:pPr>
              <w:widowControl w:val="0"/>
              <w:suppressLineNumbers/>
              <w:suppressAutoHyphens/>
              <w:autoSpaceDN w:val="0"/>
              <w:jc w:val="center"/>
              <w:rPr>
                <w:rFonts w:eastAsia="Lucida Sans Unicode"/>
                <w:kern w:val="3"/>
                <w:lang w:eastAsia="zh-CN" w:bidi="hi-IN"/>
              </w:rPr>
            </w:pPr>
            <w:r w:rsidRPr="006369E1">
              <w:rPr>
                <w:rFonts w:eastAsia="Lucida Sans Unicode"/>
                <w:kern w:val="3"/>
                <w:lang w:eastAsia="zh-CN" w:bidi="hi-IN"/>
              </w:rPr>
              <w:t>14</w:t>
            </w:r>
          </w:p>
        </w:tc>
      </w:tr>
      <w:tr w:rsidR="008201A5" w:rsidRPr="006369E1" w:rsidTr="00AA70EF">
        <w:tc>
          <w:tcPr>
            <w:tcW w:w="577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201A5" w:rsidRPr="006369E1" w:rsidRDefault="00242AB0" w:rsidP="00AA70EF">
            <w:pPr>
              <w:widowControl w:val="0"/>
              <w:suppressLineNumbers/>
              <w:suppressAutoHyphens/>
              <w:autoSpaceDN w:val="0"/>
              <w:jc w:val="center"/>
              <w:rPr>
                <w:rFonts w:eastAsia="Lucida Sans Unicode"/>
                <w:kern w:val="3"/>
                <w:lang w:eastAsia="zh-CN" w:bidi="hi-IN"/>
              </w:rPr>
            </w:pPr>
            <w:r w:rsidRPr="006369E1">
              <w:rPr>
                <w:rFonts w:eastAsia="Lucida Sans Unicode"/>
                <w:kern w:val="3"/>
                <w:lang w:eastAsia="zh-CN" w:bidi="hi-IN"/>
              </w:rPr>
              <w:t>2</w:t>
            </w:r>
            <w:r w:rsidR="008201A5" w:rsidRPr="006369E1">
              <w:rPr>
                <w:rFonts w:eastAsia="Lucida Sans Unicode"/>
                <w:kern w:val="3"/>
                <w:lang w:eastAsia="zh-CN" w:bidi="hi-IN"/>
              </w:rPr>
              <w:t>.</w:t>
            </w:r>
          </w:p>
        </w:tc>
        <w:tc>
          <w:tcPr>
            <w:tcW w:w="80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201A5" w:rsidRPr="00AA70EF" w:rsidRDefault="00424F79" w:rsidP="006369E1">
            <w:pPr>
              <w:shd w:val="clear" w:color="auto" w:fill="FFFFFF"/>
              <w:jc w:val="both"/>
              <w:rPr>
                <w:color w:val="000000"/>
              </w:rPr>
            </w:pPr>
            <w:r w:rsidRPr="006369E1">
              <w:rPr>
                <w:rFonts w:eastAsia="Lucida Sans Unicode"/>
                <w:kern w:val="3"/>
                <w:lang w:eastAsia="zh-CN" w:bidi="hi-IN"/>
              </w:rPr>
              <w:t xml:space="preserve">Тренинг. </w:t>
            </w:r>
            <w:r w:rsidRPr="006369E1">
              <w:rPr>
                <w:color w:val="000000"/>
              </w:rPr>
              <w:t>Тренаж физического аппарата. Тренировка наблюдательности</w:t>
            </w:r>
            <w:r w:rsidR="00137D91">
              <w:rPr>
                <w:color w:val="000000"/>
              </w:rPr>
              <w:t xml:space="preserve"> </w:t>
            </w:r>
            <w:r w:rsidRPr="006369E1">
              <w:rPr>
                <w:color w:val="000000"/>
              </w:rPr>
              <w:t>(умение ув</w:t>
            </w:r>
            <w:r w:rsidR="00137D91">
              <w:rPr>
                <w:color w:val="000000"/>
              </w:rPr>
              <w:t>идеть и воспроизвести в определё</w:t>
            </w:r>
            <w:r w:rsidRPr="006369E1">
              <w:rPr>
                <w:color w:val="000000"/>
              </w:rPr>
              <w:t>нный отрезок времени мизансцену).</w:t>
            </w:r>
          </w:p>
        </w:tc>
        <w:tc>
          <w:tcPr>
            <w:tcW w:w="98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201A5" w:rsidRPr="006369E1" w:rsidRDefault="00B00EEA" w:rsidP="00AA70EF">
            <w:pPr>
              <w:widowControl w:val="0"/>
              <w:suppressLineNumbers/>
              <w:suppressAutoHyphens/>
              <w:autoSpaceDN w:val="0"/>
              <w:jc w:val="center"/>
              <w:rPr>
                <w:rFonts w:eastAsia="Lucida Sans Unicode"/>
                <w:kern w:val="3"/>
                <w:lang w:eastAsia="zh-CN" w:bidi="hi-IN"/>
              </w:rPr>
            </w:pPr>
            <w:r w:rsidRPr="006369E1">
              <w:rPr>
                <w:rFonts w:eastAsia="Lucida Sans Unicode"/>
                <w:kern w:val="3"/>
                <w:lang w:eastAsia="zh-CN" w:bidi="hi-IN"/>
              </w:rPr>
              <w:t>10</w:t>
            </w:r>
          </w:p>
        </w:tc>
      </w:tr>
      <w:tr w:rsidR="00424F79" w:rsidRPr="006369E1" w:rsidTr="00AA70EF">
        <w:tc>
          <w:tcPr>
            <w:tcW w:w="577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24F79" w:rsidRPr="006369E1" w:rsidRDefault="00242AB0" w:rsidP="00AA70EF">
            <w:pPr>
              <w:widowControl w:val="0"/>
              <w:suppressLineNumbers/>
              <w:suppressAutoHyphens/>
              <w:autoSpaceDN w:val="0"/>
              <w:jc w:val="center"/>
              <w:rPr>
                <w:rFonts w:eastAsia="Lucida Sans Unicode"/>
                <w:kern w:val="3"/>
                <w:lang w:eastAsia="zh-CN" w:bidi="hi-IN"/>
              </w:rPr>
            </w:pPr>
            <w:r w:rsidRPr="006369E1">
              <w:rPr>
                <w:rFonts w:eastAsia="Lucida Sans Unicode"/>
                <w:kern w:val="3"/>
                <w:lang w:eastAsia="zh-CN" w:bidi="hi-IN"/>
              </w:rPr>
              <w:t>3</w:t>
            </w:r>
            <w:r w:rsidR="00F812B8" w:rsidRPr="006369E1">
              <w:rPr>
                <w:rFonts w:eastAsia="Lucida Sans Unicode"/>
                <w:kern w:val="3"/>
                <w:lang w:eastAsia="zh-CN" w:bidi="hi-IN"/>
              </w:rPr>
              <w:t>.</w:t>
            </w:r>
          </w:p>
        </w:tc>
        <w:tc>
          <w:tcPr>
            <w:tcW w:w="80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24F79" w:rsidRPr="00AA70EF" w:rsidRDefault="00424F79" w:rsidP="006369E1">
            <w:pPr>
              <w:shd w:val="clear" w:color="auto" w:fill="FFFFFF"/>
              <w:jc w:val="both"/>
              <w:rPr>
                <w:color w:val="000000"/>
              </w:rPr>
            </w:pPr>
            <w:r w:rsidRPr="006369E1">
              <w:rPr>
                <w:color w:val="000000"/>
              </w:rPr>
              <w:t>Пластический тренаж. Простые упражнения на развитие</w:t>
            </w:r>
            <w:r w:rsidR="00AA70EF">
              <w:rPr>
                <w:color w:val="000000"/>
              </w:rPr>
              <w:t xml:space="preserve"> </w:t>
            </w:r>
            <w:r w:rsidRPr="006369E1">
              <w:rPr>
                <w:color w:val="000000"/>
              </w:rPr>
              <w:t>координации движения.</w:t>
            </w:r>
          </w:p>
        </w:tc>
        <w:tc>
          <w:tcPr>
            <w:tcW w:w="98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24F79" w:rsidRPr="006369E1" w:rsidRDefault="00B00EEA" w:rsidP="00AA70EF">
            <w:pPr>
              <w:widowControl w:val="0"/>
              <w:suppressLineNumbers/>
              <w:suppressAutoHyphens/>
              <w:autoSpaceDN w:val="0"/>
              <w:jc w:val="center"/>
              <w:rPr>
                <w:rFonts w:eastAsia="Lucida Sans Unicode"/>
                <w:kern w:val="3"/>
                <w:lang w:eastAsia="zh-CN" w:bidi="hi-IN"/>
              </w:rPr>
            </w:pPr>
            <w:r w:rsidRPr="006369E1">
              <w:rPr>
                <w:rFonts w:eastAsia="Lucida Sans Unicode"/>
                <w:kern w:val="3"/>
                <w:lang w:eastAsia="zh-CN" w:bidi="hi-IN"/>
              </w:rPr>
              <w:t>12</w:t>
            </w:r>
          </w:p>
        </w:tc>
      </w:tr>
      <w:tr w:rsidR="00424F79" w:rsidRPr="006369E1" w:rsidTr="00AA70EF">
        <w:tc>
          <w:tcPr>
            <w:tcW w:w="577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24F79" w:rsidRPr="006369E1" w:rsidRDefault="00242AB0" w:rsidP="00AA70EF">
            <w:pPr>
              <w:widowControl w:val="0"/>
              <w:suppressLineNumbers/>
              <w:suppressAutoHyphens/>
              <w:autoSpaceDN w:val="0"/>
              <w:jc w:val="center"/>
              <w:rPr>
                <w:rFonts w:eastAsia="Lucida Sans Unicode"/>
                <w:kern w:val="3"/>
                <w:lang w:eastAsia="zh-CN" w:bidi="hi-IN"/>
              </w:rPr>
            </w:pPr>
            <w:r w:rsidRPr="006369E1">
              <w:rPr>
                <w:rFonts w:eastAsia="Lucida Sans Unicode"/>
                <w:kern w:val="3"/>
                <w:lang w:eastAsia="zh-CN" w:bidi="hi-IN"/>
              </w:rPr>
              <w:t>4</w:t>
            </w:r>
            <w:r w:rsidR="00F812B8" w:rsidRPr="006369E1">
              <w:rPr>
                <w:rFonts w:eastAsia="Lucida Sans Unicode"/>
                <w:kern w:val="3"/>
                <w:lang w:eastAsia="zh-CN" w:bidi="hi-IN"/>
              </w:rPr>
              <w:t>.</w:t>
            </w:r>
          </w:p>
        </w:tc>
        <w:tc>
          <w:tcPr>
            <w:tcW w:w="80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24F79" w:rsidRPr="006369E1" w:rsidRDefault="00B00EEA" w:rsidP="006369E1">
            <w:pPr>
              <w:shd w:val="clear" w:color="auto" w:fill="FFFFFF"/>
              <w:jc w:val="both"/>
              <w:rPr>
                <w:color w:val="000000"/>
              </w:rPr>
            </w:pPr>
            <w:r w:rsidRPr="006369E1">
              <w:rPr>
                <w:color w:val="000000"/>
              </w:rPr>
              <w:t>О</w:t>
            </w:r>
            <w:r w:rsidR="00424F79" w:rsidRPr="006369E1">
              <w:rPr>
                <w:color w:val="000000"/>
              </w:rPr>
              <w:t>рганизация движения во времени и пространстве.</w:t>
            </w:r>
          </w:p>
          <w:p w:rsidR="00424F79" w:rsidRPr="006369E1" w:rsidRDefault="00B00EEA" w:rsidP="006369E1">
            <w:pPr>
              <w:shd w:val="clear" w:color="auto" w:fill="FFFFFF"/>
              <w:jc w:val="both"/>
              <w:rPr>
                <w:color w:val="000000"/>
              </w:rPr>
            </w:pPr>
            <w:r w:rsidRPr="006369E1">
              <w:rPr>
                <w:color w:val="000000"/>
              </w:rPr>
              <w:t>У</w:t>
            </w:r>
            <w:r w:rsidR="00424F79" w:rsidRPr="006369E1">
              <w:rPr>
                <w:color w:val="000000"/>
              </w:rPr>
              <w:t>пражнения, исполняемые в</w:t>
            </w:r>
            <w:r w:rsidRPr="006369E1">
              <w:rPr>
                <w:color w:val="000000"/>
              </w:rPr>
              <w:t xml:space="preserve"> различном темпе и ритмическом рисунке.</w:t>
            </w:r>
          </w:p>
        </w:tc>
        <w:tc>
          <w:tcPr>
            <w:tcW w:w="98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24F79" w:rsidRPr="006369E1" w:rsidRDefault="00B00EEA" w:rsidP="00AA70EF">
            <w:pPr>
              <w:widowControl w:val="0"/>
              <w:suppressLineNumbers/>
              <w:suppressAutoHyphens/>
              <w:autoSpaceDN w:val="0"/>
              <w:jc w:val="center"/>
              <w:rPr>
                <w:rFonts w:eastAsia="Lucida Sans Unicode"/>
                <w:kern w:val="3"/>
                <w:lang w:eastAsia="zh-CN" w:bidi="hi-IN"/>
              </w:rPr>
            </w:pPr>
            <w:r w:rsidRPr="006369E1">
              <w:rPr>
                <w:rFonts w:eastAsia="Lucida Sans Unicode"/>
                <w:kern w:val="3"/>
                <w:lang w:eastAsia="zh-CN" w:bidi="hi-IN"/>
              </w:rPr>
              <w:t>20</w:t>
            </w:r>
          </w:p>
        </w:tc>
      </w:tr>
      <w:tr w:rsidR="00424F79" w:rsidRPr="006369E1" w:rsidTr="00AA70EF">
        <w:tc>
          <w:tcPr>
            <w:tcW w:w="577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24F79" w:rsidRPr="006369E1" w:rsidRDefault="00242AB0" w:rsidP="00AA70EF">
            <w:pPr>
              <w:widowControl w:val="0"/>
              <w:suppressLineNumbers/>
              <w:suppressAutoHyphens/>
              <w:autoSpaceDN w:val="0"/>
              <w:jc w:val="center"/>
              <w:rPr>
                <w:rFonts w:eastAsia="Lucida Sans Unicode"/>
                <w:kern w:val="3"/>
                <w:lang w:eastAsia="zh-CN" w:bidi="hi-IN"/>
              </w:rPr>
            </w:pPr>
            <w:r w:rsidRPr="006369E1">
              <w:rPr>
                <w:rFonts w:eastAsia="Lucida Sans Unicode"/>
                <w:kern w:val="3"/>
                <w:lang w:eastAsia="zh-CN" w:bidi="hi-IN"/>
              </w:rPr>
              <w:t>5</w:t>
            </w:r>
            <w:r w:rsidR="00F812B8" w:rsidRPr="006369E1">
              <w:rPr>
                <w:rFonts w:eastAsia="Lucida Sans Unicode"/>
                <w:kern w:val="3"/>
                <w:lang w:eastAsia="zh-CN" w:bidi="hi-IN"/>
              </w:rPr>
              <w:t>.</w:t>
            </w:r>
          </w:p>
        </w:tc>
        <w:tc>
          <w:tcPr>
            <w:tcW w:w="80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24F79" w:rsidRPr="00175B06" w:rsidRDefault="00B00EEA" w:rsidP="006369E1">
            <w:pPr>
              <w:shd w:val="clear" w:color="auto" w:fill="FFFFFF"/>
              <w:jc w:val="both"/>
              <w:rPr>
                <w:color w:val="000000"/>
              </w:rPr>
            </w:pPr>
            <w:r w:rsidRPr="006369E1">
              <w:rPr>
                <w:color w:val="000000"/>
              </w:rPr>
              <w:t>Тренаж физического аппар</w:t>
            </w:r>
            <w:r w:rsidR="000B5AE7" w:rsidRPr="006369E1">
              <w:rPr>
                <w:color w:val="000000"/>
              </w:rPr>
              <w:t xml:space="preserve">ата. Различные виды падений </w:t>
            </w:r>
            <w:r w:rsidRPr="006369E1">
              <w:rPr>
                <w:color w:val="000000"/>
              </w:rPr>
              <w:t xml:space="preserve"> - техника выполнения. Упражнения на тренировку ловкости, гибкости, смелости.</w:t>
            </w:r>
          </w:p>
        </w:tc>
        <w:tc>
          <w:tcPr>
            <w:tcW w:w="98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24F79" w:rsidRPr="006369E1" w:rsidRDefault="00B00EEA" w:rsidP="00AA70EF">
            <w:pPr>
              <w:widowControl w:val="0"/>
              <w:suppressLineNumbers/>
              <w:suppressAutoHyphens/>
              <w:autoSpaceDN w:val="0"/>
              <w:jc w:val="center"/>
              <w:rPr>
                <w:rFonts w:eastAsia="Lucida Sans Unicode"/>
                <w:kern w:val="3"/>
                <w:lang w:eastAsia="zh-CN" w:bidi="hi-IN"/>
              </w:rPr>
            </w:pPr>
            <w:r w:rsidRPr="006369E1">
              <w:rPr>
                <w:rFonts w:eastAsia="Lucida Sans Unicode"/>
                <w:kern w:val="3"/>
                <w:lang w:eastAsia="zh-CN" w:bidi="hi-IN"/>
              </w:rPr>
              <w:t>12</w:t>
            </w:r>
          </w:p>
        </w:tc>
      </w:tr>
      <w:tr w:rsidR="00424F79" w:rsidRPr="006369E1" w:rsidTr="00AA70EF">
        <w:tc>
          <w:tcPr>
            <w:tcW w:w="577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24F79" w:rsidRPr="006369E1" w:rsidRDefault="00242AB0" w:rsidP="00175B06">
            <w:pPr>
              <w:widowControl w:val="0"/>
              <w:suppressLineNumbers/>
              <w:suppressAutoHyphens/>
              <w:autoSpaceDN w:val="0"/>
              <w:jc w:val="center"/>
              <w:rPr>
                <w:rFonts w:eastAsia="Lucida Sans Unicode"/>
                <w:kern w:val="3"/>
                <w:lang w:eastAsia="zh-CN" w:bidi="hi-IN"/>
              </w:rPr>
            </w:pPr>
            <w:r w:rsidRPr="006369E1">
              <w:rPr>
                <w:rFonts w:eastAsia="Lucida Sans Unicode"/>
                <w:kern w:val="3"/>
                <w:lang w:eastAsia="zh-CN" w:bidi="hi-IN"/>
              </w:rPr>
              <w:t>6.</w:t>
            </w:r>
          </w:p>
        </w:tc>
        <w:tc>
          <w:tcPr>
            <w:tcW w:w="80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24F79" w:rsidRPr="0086758A" w:rsidRDefault="00F812B8" w:rsidP="006369E1">
            <w:pPr>
              <w:shd w:val="clear" w:color="auto" w:fill="FFFFFF"/>
              <w:jc w:val="both"/>
              <w:rPr>
                <w:color w:val="000000"/>
              </w:rPr>
            </w:pPr>
            <w:r w:rsidRPr="006369E1">
              <w:rPr>
                <w:color w:val="000000"/>
              </w:rPr>
              <w:t>Контрольный урок. (На него выносятся все упражнения,</w:t>
            </w:r>
            <w:r w:rsidR="0086758A">
              <w:rPr>
                <w:color w:val="000000"/>
              </w:rPr>
              <w:t xml:space="preserve"> </w:t>
            </w:r>
            <w:r w:rsidRPr="006369E1">
              <w:rPr>
                <w:color w:val="000000"/>
              </w:rPr>
              <w:t>пройденные за год</w:t>
            </w:r>
            <w:r w:rsidR="00242AB0" w:rsidRPr="006369E1">
              <w:rPr>
                <w:color w:val="000000"/>
              </w:rPr>
              <w:t>)</w:t>
            </w:r>
          </w:p>
        </w:tc>
        <w:tc>
          <w:tcPr>
            <w:tcW w:w="98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24F79" w:rsidRPr="006369E1" w:rsidRDefault="00B00EEA" w:rsidP="00175B06">
            <w:pPr>
              <w:widowControl w:val="0"/>
              <w:suppressLineNumbers/>
              <w:suppressAutoHyphens/>
              <w:autoSpaceDN w:val="0"/>
              <w:jc w:val="center"/>
              <w:rPr>
                <w:rFonts w:eastAsia="Lucida Sans Unicode"/>
                <w:kern w:val="3"/>
                <w:lang w:eastAsia="zh-CN" w:bidi="hi-IN"/>
              </w:rPr>
            </w:pPr>
            <w:r w:rsidRPr="006369E1">
              <w:rPr>
                <w:rFonts w:eastAsia="Lucida Sans Unicode"/>
                <w:kern w:val="3"/>
                <w:lang w:eastAsia="zh-CN" w:bidi="hi-IN"/>
              </w:rPr>
              <w:t>2</w:t>
            </w:r>
          </w:p>
        </w:tc>
      </w:tr>
      <w:tr w:rsidR="00B00EEA" w:rsidRPr="006369E1" w:rsidTr="00AA70EF">
        <w:tc>
          <w:tcPr>
            <w:tcW w:w="577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00EEA" w:rsidRPr="006369E1" w:rsidRDefault="00B00EEA" w:rsidP="006369E1">
            <w:pPr>
              <w:widowControl w:val="0"/>
              <w:suppressLineNumbers/>
              <w:suppressAutoHyphens/>
              <w:autoSpaceDN w:val="0"/>
              <w:jc w:val="both"/>
              <w:rPr>
                <w:rFonts w:eastAsia="Lucida Sans Unicode"/>
                <w:kern w:val="3"/>
                <w:lang w:eastAsia="zh-CN" w:bidi="hi-IN"/>
              </w:rPr>
            </w:pPr>
          </w:p>
        </w:tc>
        <w:tc>
          <w:tcPr>
            <w:tcW w:w="80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00EEA" w:rsidRPr="006369E1" w:rsidRDefault="002805A6" w:rsidP="006369E1">
            <w:pPr>
              <w:shd w:val="clear" w:color="auto" w:fill="FFFFFF"/>
              <w:jc w:val="both"/>
              <w:rPr>
                <w:rFonts w:eastAsia="Calibri"/>
                <w:lang w:eastAsia="en-US"/>
              </w:rPr>
            </w:pPr>
            <w:r w:rsidRPr="006369E1">
              <w:rPr>
                <w:rFonts w:eastAsia="Calibri"/>
                <w:lang w:eastAsia="en-US"/>
              </w:rPr>
              <w:t>Итого:</w:t>
            </w:r>
          </w:p>
        </w:tc>
        <w:tc>
          <w:tcPr>
            <w:tcW w:w="98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00EEA" w:rsidRPr="006369E1" w:rsidRDefault="002805A6" w:rsidP="00175B06">
            <w:pPr>
              <w:widowControl w:val="0"/>
              <w:suppressLineNumbers/>
              <w:suppressAutoHyphens/>
              <w:autoSpaceDN w:val="0"/>
              <w:jc w:val="center"/>
              <w:rPr>
                <w:rFonts w:eastAsia="Lucida Sans Unicode"/>
                <w:b/>
                <w:kern w:val="3"/>
                <w:lang w:eastAsia="zh-CN" w:bidi="hi-IN"/>
              </w:rPr>
            </w:pPr>
            <w:r w:rsidRPr="006369E1">
              <w:rPr>
                <w:rFonts w:eastAsia="Lucida Sans Unicode"/>
                <w:b/>
                <w:kern w:val="3"/>
                <w:lang w:eastAsia="zh-CN" w:bidi="hi-IN"/>
              </w:rPr>
              <w:t>70</w:t>
            </w:r>
          </w:p>
        </w:tc>
      </w:tr>
    </w:tbl>
    <w:p w:rsidR="008201A5" w:rsidRPr="006369E1" w:rsidRDefault="00175B06" w:rsidP="006369E1">
      <w:pPr>
        <w:jc w:val="both"/>
        <w:rPr>
          <w:rFonts w:eastAsia="Lucida Sans Unicode"/>
          <w:b/>
          <w:color w:val="000000"/>
          <w:kern w:val="3"/>
          <w:lang w:eastAsia="zh-CN" w:bidi="hi-IN"/>
        </w:rPr>
      </w:pPr>
      <w:r>
        <w:rPr>
          <w:rFonts w:eastAsia="Lucida Sans Unicode"/>
          <w:b/>
          <w:color w:val="000000"/>
          <w:kern w:val="3"/>
          <w:lang w:eastAsia="zh-CN" w:bidi="hi-IN"/>
        </w:rPr>
        <w:t xml:space="preserve">                                                   </w:t>
      </w:r>
      <w:r w:rsidR="008201A5" w:rsidRPr="006369E1">
        <w:rPr>
          <w:rFonts w:eastAsia="Lucida Sans Unicode"/>
          <w:b/>
          <w:color w:val="000000"/>
          <w:kern w:val="3"/>
          <w:lang w:eastAsia="zh-CN" w:bidi="hi-IN"/>
        </w:rPr>
        <w:t>третий год обучения (4 класс)</w:t>
      </w:r>
    </w:p>
    <w:p w:rsidR="008201A5" w:rsidRPr="006369E1" w:rsidRDefault="008201A5" w:rsidP="006369E1">
      <w:pPr>
        <w:jc w:val="both"/>
        <w:rPr>
          <w:rFonts w:eastAsia="Lucida Sans Unicode"/>
          <w:kern w:val="3"/>
          <w:lang w:eastAsia="zh-CN" w:bidi="hi-IN"/>
        </w:rPr>
      </w:pPr>
    </w:p>
    <w:tbl>
      <w:tblPr>
        <w:tblW w:w="9645" w:type="dxa"/>
        <w:tblInd w:w="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7"/>
        <w:gridCol w:w="8080"/>
        <w:gridCol w:w="988"/>
      </w:tblGrid>
      <w:tr w:rsidR="008201A5" w:rsidRPr="006369E1" w:rsidTr="00175B06"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8201A5" w:rsidRPr="006369E1" w:rsidRDefault="008201A5" w:rsidP="00175B06">
            <w:pPr>
              <w:widowControl w:val="0"/>
              <w:suppressLineNumbers/>
              <w:suppressAutoHyphens/>
              <w:autoSpaceDN w:val="0"/>
              <w:jc w:val="center"/>
              <w:rPr>
                <w:rFonts w:eastAsia="Lucida Sans Unicode"/>
                <w:kern w:val="3"/>
                <w:lang w:eastAsia="zh-CN" w:bidi="hi-IN"/>
              </w:rPr>
            </w:pPr>
            <w:r w:rsidRPr="006369E1">
              <w:rPr>
                <w:rFonts w:eastAsia="Lucida Sans Unicode"/>
                <w:kern w:val="3"/>
                <w:lang w:eastAsia="zh-CN" w:bidi="hi-IN"/>
              </w:rPr>
              <w:lastRenderedPageBreak/>
              <w:t>№</w:t>
            </w:r>
          </w:p>
        </w:tc>
        <w:tc>
          <w:tcPr>
            <w:tcW w:w="8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8201A5" w:rsidRPr="006369E1" w:rsidRDefault="008201A5" w:rsidP="00175B06">
            <w:pPr>
              <w:widowControl w:val="0"/>
              <w:suppressLineNumbers/>
              <w:suppressAutoHyphens/>
              <w:autoSpaceDN w:val="0"/>
              <w:jc w:val="center"/>
              <w:rPr>
                <w:rFonts w:eastAsia="Lucida Sans Unicode"/>
                <w:kern w:val="3"/>
                <w:lang w:eastAsia="zh-CN" w:bidi="hi-IN"/>
              </w:rPr>
            </w:pPr>
            <w:r w:rsidRPr="006369E1">
              <w:rPr>
                <w:rFonts w:eastAsia="Lucida Sans Unicode"/>
                <w:kern w:val="3"/>
                <w:lang w:eastAsia="zh-CN" w:bidi="hi-IN"/>
              </w:rPr>
              <w:t>Наименование темы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8201A5" w:rsidRPr="006369E1" w:rsidRDefault="00175B06" w:rsidP="006369E1">
            <w:pPr>
              <w:widowControl w:val="0"/>
              <w:suppressLineNumbers/>
              <w:suppressAutoHyphens/>
              <w:autoSpaceDN w:val="0"/>
              <w:jc w:val="both"/>
              <w:rPr>
                <w:rFonts w:eastAsia="Lucida Sans Unicode"/>
                <w:kern w:val="3"/>
                <w:lang w:eastAsia="zh-CN" w:bidi="hi-IN"/>
              </w:rPr>
            </w:pPr>
            <w:r>
              <w:rPr>
                <w:rFonts w:eastAsia="Lucida Sans Unicode"/>
                <w:kern w:val="3"/>
                <w:lang w:eastAsia="zh-CN" w:bidi="hi-IN"/>
              </w:rPr>
              <w:t>Кол-</w:t>
            </w:r>
            <w:r w:rsidR="008201A5" w:rsidRPr="006369E1">
              <w:rPr>
                <w:rFonts w:eastAsia="Lucida Sans Unicode"/>
                <w:kern w:val="3"/>
                <w:lang w:eastAsia="zh-CN" w:bidi="hi-IN"/>
              </w:rPr>
              <w:t>во часов</w:t>
            </w:r>
          </w:p>
        </w:tc>
      </w:tr>
      <w:tr w:rsidR="008201A5" w:rsidRPr="006369E1" w:rsidTr="00175B06"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201A5" w:rsidRPr="006369E1" w:rsidRDefault="008201A5" w:rsidP="00175B06">
            <w:pPr>
              <w:widowControl w:val="0"/>
              <w:suppressLineNumbers/>
              <w:suppressAutoHyphens/>
              <w:autoSpaceDN w:val="0"/>
              <w:jc w:val="center"/>
              <w:rPr>
                <w:rFonts w:eastAsia="Lucida Sans Unicode"/>
                <w:kern w:val="3"/>
                <w:lang w:eastAsia="zh-CN" w:bidi="hi-IN"/>
              </w:rPr>
            </w:pPr>
            <w:r w:rsidRPr="006369E1">
              <w:rPr>
                <w:rFonts w:eastAsia="Lucida Sans Unicode"/>
                <w:kern w:val="3"/>
                <w:lang w:eastAsia="zh-CN" w:bidi="hi-IN"/>
              </w:rPr>
              <w:t>1.</w:t>
            </w:r>
          </w:p>
        </w:tc>
        <w:tc>
          <w:tcPr>
            <w:tcW w:w="8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201A5" w:rsidRPr="00175B06" w:rsidRDefault="00ED24CE" w:rsidP="00175B06">
            <w:pPr>
              <w:shd w:val="clear" w:color="auto" w:fill="FFFFFF"/>
              <w:jc w:val="both"/>
              <w:rPr>
                <w:color w:val="000000"/>
              </w:rPr>
            </w:pPr>
            <w:r w:rsidRPr="006369E1">
              <w:rPr>
                <w:rFonts w:eastAsia="Lucida Sans Unicode"/>
                <w:kern w:val="3"/>
                <w:lang w:eastAsia="zh-CN" w:bidi="hi-IN"/>
              </w:rPr>
              <w:t>Равномерное и непрерывное движение</w:t>
            </w:r>
            <w:r w:rsidR="001E5B1C" w:rsidRPr="006369E1">
              <w:rPr>
                <w:color w:val="000000"/>
              </w:rPr>
              <w:t>.</w:t>
            </w:r>
            <w:r w:rsidR="0086758A">
              <w:rPr>
                <w:color w:val="000000"/>
              </w:rPr>
              <w:t xml:space="preserve"> </w:t>
            </w:r>
            <w:r w:rsidR="008812EC" w:rsidRPr="006369E1">
              <w:rPr>
                <w:color w:val="000000"/>
              </w:rPr>
              <w:t>Правила перемещения в сценическом пространстве. Внимание к</w:t>
            </w:r>
            <w:r w:rsidR="00175B06">
              <w:rPr>
                <w:color w:val="000000"/>
              </w:rPr>
              <w:t xml:space="preserve"> </w:t>
            </w:r>
            <w:r w:rsidR="008812EC" w:rsidRPr="006369E1">
              <w:rPr>
                <w:color w:val="000000"/>
              </w:rPr>
              <w:t xml:space="preserve">перемещениям и действию </w:t>
            </w:r>
            <w:r w:rsidR="0086758A">
              <w:rPr>
                <w:color w:val="000000"/>
              </w:rPr>
              <w:t>партнё</w:t>
            </w:r>
            <w:r w:rsidR="008812EC" w:rsidRPr="006369E1">
              <w:rPr>
                <w:color w:val="000000"/>
              </w:rPr>
              <w:t>ра с целью верного с ним</w:t>
            </w:r>
            <w:r w:rsidR="00175B06">
              <w:rPr>
                <w:color w:val="000000"/>
              </w:rPr>
              <w:t xml:space="preserve"> </w:t>
            </w:r>
            <w:r w:rsidR="008812EC" w:rsidRPr="006369E1">
              <w:rPr>
                <w:color w:val="000000"/>
              </w:rPr>
              <w:t>взаимодействия.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201A5" w:rsidRPr="006369E1" w:rsidRDefault="00F812B8" w:rsidP="00175B06">
            <w:pPr>
              <w:widowControl w:val="0"/>
              <w:suppressLineNumbers/>
              <w:suppressAutoHyphens/>
              <w:autoSpaceDN w:val="0"/>
              <w:jc w:val="center"/>
              <w:rPr>
                <w:rFonts w:eastAsia="Lucida Sans Unicode"/>
                <w:kern w:val="3"/>
                <w:lang w:eastAsia="zh-CN" w:bidi="hi-IN"/>
              </w:rPr>
            </w:pPr>
            <w:r w:rsidRPr="006369E1">
              <w:rPr>
                <w:rFonts w:eastAsia="Lucida Sans Unicode"/>
                <w:kern w:val="3"/>
                <w:lang w:eastAsia="zh-CN" w:bidi="hi-IN"/>
              </w:rPr>
              <w:t>1</w:t>
            </w:r>
            <w:r w:rsidR="002059CB" w:rsidRPr="006369E1">
              <w:rPr>
                <w:rFonts w:eastAsia="Lucida Sans Unicode"/>
                <w:kern w:val="3"/>
                <w:lang w:eastAsia="zh-CN" w:bidi="hi-IN"/>
              </w:rPr>
              <w:t>0</w:t>
            </w:r>
          </w:p>
        </w:tc>
      </w:tr>
      <w:tr w:rsidR="008201A5" w:rsidRPr="006369E1" w:rsidTr="00175B06"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201A5" w:rsidRPr="006369E1" w:rsidRDefault="008201A5" w:rsidP="00175B06">
            <w:pPr>
              <w:widowControl w:val="0"/>
              <w:suppressLineNumbers/>
              <w:suppressAutoHyphens/>
              <w:autoSpaceDN w:val="0"/>
              <w:jc w:val="center"/>
              <w:rPr>
                <w:rFonts w:eastAsia="Lucida Sans Unicode"/>
                <w:kern w:val="3"/>
                <w:lang w:eastAsia="zh-CN" w:bidi="hi-IN"/>
              </w:rPr>
            </w:pPr>
            <w:r w:rsidRPr="006369E1">
              <w:rPr>
                <w:rFonts w:eastAsia="Lucida Sans Unicode"/>
                <w:kern w:val="3"/>
                <w:lang w:eastAsia="zh-CN" w:bidi="hi-IN"/>
              </w:rPr>
              <w:t>2.</w:t>
            </w:r>
          </w:p>
        </w:tc>
        <w:tc>
          <w:tcPr>
            <w:tcW w:w="8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43626" w:rsidRPr="006369E1" w:rsidRDefault="00A43626" w:rsidP="006369E1">
            <w:pPr>
              <w:shd w:val="clear" w:color="auto" w:fill="FFFFFF"/>
              <w:jc w:val="both"/>
              <w:rPr>
                <w:color w:val="000000"/>
              </w:rPr>
            </w:pPr>
            <w:r w:rsidRPr="006369E1">
              <w:rPr>
                <w:color w:val="000000"/>
              </w:rPr>
              <w:t>Упражнения, тренирующие развитие</w:t>
            </w:r>
            <w:r w:rsidR="0086758A">
              <w:rPr>
                <w:color w:val="000000"/>
              </w:rPr>
              <w:t xml:space="preserve">  </w:t>
            </w:r>
            <w:r w:rsidRPr="006369E1">
              <w:rPr>
                <w:color w:val="000000"/>
              </w:rPr>
              <w:t>гибкости, ловкости, подвижности.</w:t>
            </w:r>
          </w:p>
          <w:p w:rsidR="00A43626" w:rsidRPr="006369E1" w:rsidRDefault="00A43626" w:rsidP="006369E1">
            <w:pPr>
              <w:shd w:val="clear" w:color="auto" w:fill="FFFFFF"/>
              <w:jc w:val="both"/>
              <w:rPr>
                <w:color w:val="000000"/>
              </w:rPr>
            </w:pPr>
            <w:r w:rsidRPr="006369E1">
              <w:rPr>
                <w:color w:val="000000"/>
              </w:rPr>
              <w:t>Комплекс тренировочного материала на</w:t>
            </w:r>
            <w:r w:rsidR="00175B06">
              <w:rPr>
                <w:color w:val="000000"/>
              </w:rPr>
              <w:t xml:space="preserve"> </w:t>
            </w:r>
            <w:r w:rsidRPr="006369E1">
              <w:rPr>
                <w:color w:val="000000"/>
              </w:rPr>
              <w:t>разогревание мышц, активизацию их</w:t>
            </w:r>
            <w:r w:rsidR="00175B06">
              <w:rPr>
                <w:color w:val="000000"/>
              </w:rPr>
              <w:t xml:space="preserve">  </w:t>
            </w:r>
            <w:r w:rsidRPr="006369E1">
              <w:rPr>
                <w:color w:val="000000"/>
              </w:rPr>
              <w:t>восприимчивости</w:t>
            </w:r>
            <w:r w:rsidR="00175B06">
              <w:rPr>
                <w:color w:val="000000"/>
              </w:rPr>
              <w:t>.</w:t>
            </w:r>
          </w:p>
          <w:p w:rsidR="008201A5" w:rsidRPr="006369E1" w:rsidRDefault="00ED24CE" w:rsidP="006369E1">
            <w:pPr>
              <w:widowControl w:val="0"/>
              <w:suppressLineNumbers/>
              <w:suppressAutoHyphens/>
              <w:autoSpaceDN w:val="0"/>
              <w:jc w:val="both"/>
              <w:rPr>
                <w:rFonts w:eastAsia="Lucida Sans Unicode"/>
                <w:kern w:val="3"/>
                <w:lang w:eastAsia="zh-CN" w:bidi="hi-IN"/>
              </w:rPr>
            </w:pPr>
            <w:r w:rsidRPr="006369E1">
              <w:rPr>
                <w:rFonts w:eastAsia="Lucida Sans Unicode"/>
                <w:kern w:val="3"/>
                <w:lang w:eastAsia="zh-CN" w:bidi="hi-IN"/>
              </w:rPr>
              <w:t>Взаимосвязь подвижности тела и его пластичности</w:t>
            </w:r>
            <w:r w:rsidR="00175B06">
              <w:rPr>
                <w:rFonts w:eastAsia="Lucida Sans Unicode"/>
                <w:kern w:val="3"/>
                <w:lang w:eastAsia="zh-CN" w:bidi="hi-IN"/>
              </w:rPr>
              <w:t>.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201A5" w:rsidRPr="006369E1" w:rsidRDefault="002059CB" w:rsidP="00175B06">
            <w:pPr>
              <w:widowControl w:val="0"/>
              <w:suppressLineNumbers/>
              <w:suppressAutoHyphens/>
              <w:autoSpaceDN w:val="0"/>
              <w:jc w:val="center"/>
              <w:rPr>
                <w:rFonts w:eastAsia="Lucida Sans Unicode"/>
                <w:kern w:val="3"/>
                <w:lang w:eastAsia="zh-CN" w:bidi="hi-IN"/>
              </w:rPr>
            </w:pPr>
            <w:r w:rsidRPr="006369E1">
              <w:rPr>
                <w:rFonts w:eastAsia="Lucida Sans Unicode"/>
                <w:kern w:val="3"/>
                <w:lang w:eastAsia="zh-CN" w:bidi="hi-IN"/>
              </w:rPr>
              <w:t>14</w:t>
            </w:r>
          </w:p>
        </w:tc>
      </w:tr>
      <w:tr w:rsidR="008201A5" w:rsidRPr="006369E1" w:rsidTr="00175B06"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201A5" w:rsidRPr="006369E1" w:rsidRDefault="008201A5" w:rsidP="00175B06">
            <w:pPr>
              <w:widowControl w:val="0"/>
              <w:suppressLineNumbers/>
              <w:suppressAutoHyphens/>
              <w:autoSpaceDN w:val="0"/>
              <w:jc w:val="center"/>
              <w:rPr>
                <w:rFonts w:eastAsia="Lucida Sans Unicode"/>
                <w:kern w:val="3"/>
                <w:lang w:eastAsia="zh-CN" w:bidi="hi-IN"/>
              </w:rPr>
            </w:pPr>
            <w:r w:rsidRPr="006369E1">
              <w:rPr>
                <w:rFonts w:eastAsia="Lucida Sans Unicode"/>
                <w:kern w:val="3"/>
                <w:lang w:eastAsia="zh-CN" w:bidi="hi-IN"/>
              </w:rPr>
              <w:t>3.</w:t>
            </w:r>
          </w:p>
        </w:tc>
        <w:tc>
          <w:tcPr>
            <w:tcW w:w="8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12EC" w:rsidRPr="006369E1" w:rsidRDefault="00F812B8" w:rsidP="006369E1">
            <w:pPr>
              <w:shd w:val="clear" w:color="auto" w:fill="FFFFFF"/>
              <w:jc w:val="both"/>
              <w:rPr>
                <w:color w:val="000000"/>
              </w:rPr>
            </w:pPr>
            <w:r w:rsidRPr="006369E1">
              <w:rPr>
                <w:color w:val="000000"/>
              </w:rPr>
              <w:t>Регулировка мышечного напряжения.</w:t>
            </w:r>
          </w:p>
          <w:p w:rsidR="008201A5" w:rsidRPr="00175B06" w:rsidRDefault="00DE3A52" w:rsidP="00175B06">
            <w:pPr>
              <w:shd w:val="clear" w:color="auto" w:fill="FFFFFF"/>
              <w:jc w:val="both"/>
              <w:rPr>
                <w:color w:val="000000"/>
              </w:rPr>
            </w:pPr>
            <w:r w:rsidRPr="006369E1">
              <w:rPr>
                <w:color w:val="000000"/>
              </w:rPr>
              <w:t>Воспитание «</w:t>
            </w:r>
            <w:proofErr w:type="spellStart"/>
            <w:r w:rsidRPr="006369E1">
              <w:rPr>
                <w:color w:val="000000"/>
              </w:rPr>
              <w:t>взрывности</w:t>
            </w:r>
            <w:proofErr w:type="spellEnd"/>
            <w:r w:rsidRPr="006369E1">
              <w:rPr>
                <w:color w:val="000000"/>
              </w:rPr>
              <w:t>»,</w:t>
            </w:r>
            <w:r w:rsidR="0086758A">
              <w:rPr>
                <w:color w:val="000000"/>
              </w:rPr>
              <w:t xml:space="preserve"> </w:t>
            </w:r>
            <w:r w:rsidRPr="006369E1">
              <w:rPr>
                <w:color w:val="000000"/>
              </w:rPr>
              <w:t xml:space="preserve">быстроты, чувства пластической формы. 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201A5" w:rsidRPr="006369E1" w:rsidRDefault="00242AB0" w:rsidP="00175B06">
            <w:pPr>
              <w:widowControl w:val="0"/>
              <w:suppressLineNumbers/>
              <w:suppressAutoHyphens/>
              <w:autoSpaceDN w:val="0"/>
              <w:jc w:val="center"/>
              <w:rPr>
                <w:rFonts w:eastAsia="Lucida Sans Unicode"/>
                <w:kern w:val="3"/>
                <w:lang w:eastAsia="zh-CN" w:bidi="hi-IN"/>
              </w:rPr>
            </w:pPr>
            <w:r w:rsidRPr="006369E1">
              <w:rPr>
                <w:rFonts w:eastAsia="Lucida Sans Unicode"/>
                <w:kern w:val="3"/>
                <w:lang w:eastAsia="zh-CN" w:bidi="hi-IN"/>
              </w:rPr>
              <w:t>10</w:t>
            </w:r>
          </w:p>
        </w:tc>
      </w:tr>
      <w:tr w:rsidR="008201A5" w:rsidRPr="006369E1" w:rsidTr="00175B06"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201A5" w:rsidRPr="006369E1" w:rsidRDefault="008201A5" w:rsidP="00175B06">
            <w:pPr>
              <w:widowControl w:val="0"/>
              <w:suppressLineNumbers/>
              <w:suppressAutoHyphens/>
              <w:autoSpaceDN w:val="0"/>
              <w:jc w:val="center"/>
              <w:rPr>
                <w:rFonts w:eastAsia="Lucida Sans Unicode"/>
                <w:kern w:val="3"/>
                <w:lang w:eastAsia="zh-CN" w:bidi="hi-IN"/>
              </w:rPr>
            </w:pPr>
            <w:r w:rsidRPr="006369E1">
              <w:rPr>
                <w:rFonts w:eastAsia="Lucida Sans Unicode"/>
                <w:kern w:val="3"/>
                <w:lang w:eastAsia="zh-CN" w:bidi="hi-IN"/>
              </w:rPr>
              <w:t>4.</w:t>
            </w:r>
          </w:p>
        </w:tc>
        <w:tc>
          <w:tcPr>
            <w:tcW w:w="8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201A5" w:rsidRPr="006369E1" w:rsidRDefault="00F812B8" w:rsidP="006369E1">
            <w:pPr>
              <w:widowControl w:val="0"/>
              <w:suppressLineNumbers/>
              <w:suppressAutoHyphens/>
              <w:autoSpaceDN w:val="0"/>
              <w:jc w:val="both"/>
              <w:rPr>
                <w:rFonts w:eastAsia="Lucida Sans Unicode"/>
                <w:kern w:val="3"/>
                <w:lang w:eastAsia="zh-CN" w:bidi="hi-IN"/>
              </w:rPr>
            </w:pPr>
            <w:r w:rsidRPr="006369E1">
              <w:rPr>
                <w:rFonts w:eastAsia="Lucida Sans Unicode"/>
                <w:kern w:val="3"/>
                <w:lang w:eastAsia="zh-CN" w:bidi="hi-IN"/>
              </w:rPr>
              <w:t>Темпо-ритм действия.</w:t>
            </w:r>
            <w:r w:rsidR="00242AB0" w:rsidRPr="006369E1">
              <w:rPr>
                <w:rFonts w:eastAsia="Lucida Sans Unicode"/>
                <w:kern w:val="3"/>
                <w:lang w:eastAsia="zh-CN" w:bidi="hi-IN"/>
              </w:rPr>
              <w:t xml:space="preserve"> Комплекс упражнений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201A5" w:rsidRPr="006369E1" w:rsidRDefault="00242AB0" w:rsidP="00175B06">
            <w:pPr>
              <w:widowControl w:val="0"/>
              <w:suppressLineNumbers/>
              <w:suppressAutoHyphens/>
              <w:autoSpaceDN w:val="0"/>
              <w:jc w:val="center"/>
              <w:rPr>
                <w:rFonts w:eastAsia="Lucida Sans Unicode"/>
                <w:kern w:val="3"/>
                <w:lang w:eastAsia="zh-CN" w:bidi="hi-IN"/>
              </w:rPr>
            </w:pPr>
            <w:r w:rsidRPr="006369E1">
              <w:rPr>
                <w:rFonts w:eastAsia="Lucida Sans Unicode"/>
                <w:kern w:val="3"/>
                <w:lang w:eastAsia="zh-CN" w:bidi="hi-IN"/>
              </w:rPr>
              <w:t>14</w:t>
            </w:r>
          </w:p>
        </w:tc>
      </w:tr>
      <w:tr w:rsidR="008201A5" w:rsidRPr="006369E1" w:rsidTr="00175B06"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201A5" w:rsidRPr="006369E1" w:rsidRDefault="008201A5" w:rsidP="00175B06">
            <w:pPr>
              <w:widowControl w:val="0"/>
              <w:suppressLineNumbers/>
              <w:suppressAutoHyphens/>
              <w:autoSpaceDN w:val="0"/>
              <w:jc w:val="center"/>
              <w:rPr>
                <w:rFonts w:eastAsia="Lucida Sans Unicode"/>
                <w:kern w:val="3"/>
                <w:lang w:eastAsia="zh-CN" w:bidi="hi-IN"/>
              </w:rPr>
            </w:pPr>
            <w:r w:rsidRPr="006369E1">
              <w:rPr>
                <w:rFonts w:eastAsia="Lucida Sans Unicode"/>
                <w:kern w:val="3"/>
                <w:lang w:eastAsia="zh-CN" w:bidi="hi-IN"/>
              </w:rPr>
              <w:t>5.</w:t>
            </w:r>
          </w:p>
        </w:tc>
        <w:tc>
          <w:tcPr>
            <w:tcW w:w="8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201A5" w:rsidRPr="006369E1" w:rsidRDefault="00242AB0" w:rsidP="006369E1">
            <w:pPr>
              <w:shd w:val="clear" w:color="auto" w:fill="FFFFFF"/>
              <w:jc w:val="both"/>
              <w:rPr>
                <w:rFonts w:eastAsia="Lucida Sans Unicode"/>
                <w:kern w:val="3"/>
                <w:lang w:eastAsia="zh-CN" w:bidi="hi-IN"/>
              </w:rPr>
            </w:pPr>
            <w:r w:rsidRPr="006369E1">
              <w:rPr>
                <w:rFonts w:eastAsia="Lucida Sans Unicode"/>
                <w:kern w:val="3"/>
                <w:lang w:eastAsia="zh-CN" w:bidi="hi-IN"/>
              </w:rPr>
              <w:t xml:space="preserve">Пластический этюд.  Этюды на смену </w:t>
            </w:r>
            <w:r w:rsidR="00F812B8" w:rsidRPr="006369E1">
              <w:rPr>
                <w:rFonts w:eastAsia="Lucida Sans Unicode"/>
                <w:kern w:val="3"/>
                <w:lang w:eastAsia="zh-CN" w:bidi="hi-IN"/>
              </w:rPr>
              <w:t xml:space="preserve"> темпо-ритма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201A5" w:rsidRPr="006369E1" w:rsidRDefault="00242AB0" w:rsidP="00175B06">
            <w:pPr>
              <w:widowControl w:val="0"/>
              <w:suppressLineNumbers/>
              <w:suppressAutoHyphens/>
              <w:autoSpaceDN w:val="0"/>
              <w:jc w:val="center"/>
              <w:rPr>
                <w:rFonts w:eastAsia="Lucida Sans Unicode"/>
                <w:kern w:val="3"/>
                <w:lang w:eastAsia="zh-CN" w:bidi="hi-IN"/>
              </w:rPr>
            </w:pPr>
            <w:r w:rsidRPr="006369E1">
              <w:rPr>
                <w:rFonts w:eastAsia="Lucida Sans Unicode"/>
                <w:kern w:val="3"/>
                <w:lang w:eastAsia="zh-CN" w:bidi="hi-IN"/>
              </w:rPr>
              <w:t>20</w:t>
            </w:r>
          </w:p>
        </w:tc>
      </w:tr>
      <w:tr w:rsidR="008201A5" w:rsidRPr="006369E1" w:rsidTr="00175B06"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201A5" w:rsidRPr="006369E1" w:rsidRDefault="008201A5" w:rsidP="00175B06">
            <w:pPr>
              <w:widowControl w:val="0"/>
              <w:suppressLineNumbers/>
              <w:suppressAutoHyphens/>
              <w:autoSpaceDN w:val="0"/>
              <w:jc w:val="center"/>
              <w:rPr>
                <w:rFonts w:eastAsia="Lucida Sans Unicode"/>
                <w:kern w:val="3"/>
                <w:lang w:eastAsia="zh-CN" w:bidi="hi-IN"/>
              </w:rPr>
            </w:pPr>
            <w:r w:rsidRPr="006369E1">
              <w:rPr>
                <w:rFonts w:eastAsia="Lucida Sans Unicode"/>
                <w:kern w:val="3"/>
                <w:lang w:eastAsia="zh-CN" w:bidi="hi-IN"/>
              </w:rPr>
              <w:t>6.</w:t>
            </w:r>
          </w:p>
        </w:tc>
        <w:tc>
          <w:tcPr>
            <w:tcW w:w="8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201A5" w:rsidRPr="006369E1" w:rsidRDefault="00242AB0" w:rsidP="006369E1">
            <w:pPr>
              <w:widowControl w:val="0"/>
              <w:suppressLineNumbers/>
              <w:suppressAutoHyphens/>
              <w:autoSpaceDN w:val="0"/>
              <w:jc w:val="both"/>
              <w:rPr>
                <w:rFonts w:eastAsia="Lucida Sans Unicode"/>
                <w:kern w:val="3"/>
                <w:lang w:eastAsia="zh-CN" w:bidi="hi-IN"/>
              </w:rPr>
            </w:pPr>
            <w:r w:rsidRPr="006369E1">
              <w:rPr>
                <w:rFonts w:eastAsia="Lucida Sans Unicode"/>
                <w:kern w:val="3"/>
                <w:lang w:eastAsia="zh-CN" w:bidi="hi-IN"/>
              </w:rPr>
              <w:t>Контрольный урок. Пластический этюд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201A5" w:rsidRPr="006369E1" w:rsidRDefault="002059CB" w:rsidP="00175B06">
            <w:pPr>
              <w:widowControl w:val="0"/>
              <w:suppressLineNumbers/>
              <w:suppressAutoHyphens/>
              <w:autoSpaceDN w:val="0"/>
              <w:jc w:val="center"/>
              <w:rPr>
                <w:rFonts w:eastAsia="Lucida Sans Unicode"/>
                <w:kern w:val="3"/>
                <w:lang w:eastAsia="zh-CN" w:bidi="hi-IN"/>
              </w:rPr>
            </w:pPr>
            <w:r w:rsidRPr="006369E1">
              <w:rPr>
                <w:rFonts w:eastAsia="Lucida Sans Unicode"/>
                <w:kern w:val="3"/>
                <w:lang w:eastAsia="zh-CN" w:bidi="hi-IN"/>
              </w:rPr>
              <w:t>2</w:t>
            </w:r>
          </w:p>
        </w:tc>
      </w:tr>
      <w:tr w:rsidR="008201A5" w:rsidRPr="006369E1" w:rsidTr="00175B06"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201A5" w:rsidRPr="006369E1" w:rsidRDefault="008201A5" w:rsidP="006369E1">
            <w:pPr>
              <w:widowControl w:val="0"/>
              <w:suppressLineNumbers/>
              <w:suppressAutoHyphens/>
              <w:autoSpaceDN w:val="0"/>
              <w:jc w:val="both"/>
              <w:rPr>
                <w:rFonts w:eastAsia="Lucida Sans Unicode"/>
                <w:kern w:val="3"/>
                <w:lang w:eastAsia="zh-CN" w:bidi="hi-IN"/>
              </w:rPr>
            </w:pPr>
          </w:p>
        </w:tc>
        <w:tc>
          <w:tcPr>
            <w:tcW w:w="8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201A5" w:rsidRPr="006369E1" w:rsidRDefault="008201A5" w:rsidP="006369E1">
            <w:pPr>
              <w:widowControl w:val="0"/>
              <w:suppressLineNumbers/>
              <w:suppressAutoHyphens/>
              <w:autoSpaceDN w:val="0"/>
              <w:jc w:val="both"/>
              <w:rPr>
                <w:rFonts w:eastAsia="Lucida Sans Unicode"/>
                <w:kern w:val="3"/>
                <w:lang w:eastAsia="zh-CN" w:bidi="hi-IN"/>
              </w:rPr>
            </w:pPr>
            <w:r w:rsidRPr="006369E1">
              <w:rPr>
                <w:rFonts w:eastAsia="Lucida Sans Unicode"/>
                <w:kern w:val="3"/>
                <w:lang w:eastAsia="zh-CN" w:bidi="hi-IN"/>
              </w:rPr>
              <w:t>Итого: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201A5" w:rsidRPr="006369E1" w:rsidRDefault="008201A5" w:rsidP="00175B06">
            <w:pPr>
              <w:widowControl w:val="0"/>
              <w:suppressLineNumbers/>
              <w:suppressAutoHyphens/>
              <w:autoSpaceDN w:val="0"/>
              <w:jc w:val="center"/>
              <w:rPr>
                <w:rFonts w:eastAsia="Lucida Sans Unicode"/>
                <w:b/>
                <w:kern w:val="3"/>
                <w:lang w:eastAsia="zh-CN" w:bidi="hi-IN"/>
              </w:rPr>
            </w:pPr>
            <w:r w:rsidRPr="006369E1">
              <w:rPr>
                <w:rFonts w:eastAsia="Lucida Sans Unicode"/>
                <w:b/>
                <w:kern w:val="3"/>
                <w:lang w:eastAsia="zh-CN" w:bidi="hi-IN"/>
              </w:rPr>
              <w:t>70</w:t>
            </w:r>
          </w:p>
        </w:tc>
      </w:tr>
      <w:tr w:rsidR="00175B06" w:rsidRPr="006369E1" w:rsidTr="00175B06"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75B06" w:rsidRPr="006369E1" w:rsidRDefault="00175B06" w:rsidP="006369E1">
            <w:pPr>
              <w:widowControl w:val="0"/>
              <w:suppressLineNumbers/>
              <w:suppressAutoHyphens/>
              <w:autoSpaceDN w:val="0"/>
              <w:jc w:val="both"/>
              <w:rPr>
                <w:rFonts w:eastAsia="Lucida Sans Unicode"/>
                <w:kern w:val="3"/>
                <w:lang w:eastAsia="zh-CN" w:bidi="hi-IN"/>
              </w:rPr>
            </w:pPr>
          </w:p>
        </w:tc>
        <w:tc>
          <w:tcPr>
            <w:tcW w:w="8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75B06" w:rsidRPr="006369E1" w:rsidRDefault="00175B06" w:rsidP="006369E1">
            <w:pPr>
              <w:widowControl w:val="0"/>
              <w:suppressLineNumbers/>
              <w:suppressAutoHyphens/>
              <w:autoSpaceDN w:val="0"/>
              <w:jc w:val="both"/>
              <w:rPr>
                <w:rFonts w:eastAsia="Lucida Sans Unicode"/>
                <w:kern w:val="3"/>
                <w:lang w:eastAsia="zh-CN" w:bidi="hi-IN"/>
              </w:rPr>
            </w:pPr>
            <w:r>
              <w:rPr>
                <w:rFonts w:eastAsia="Lucida Sans Unicode"/>
                <w:kern w:val="3"/>
                <w:lang w:eastAsia="zh-CN" w:bidi="hi-IN"/>
              </w:rPr>
              <w:t>Всего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75B06" w:rsidRPr="006369E1" w:rsidRDefault="00175B06" w:rsidP="00175B06">
            <w:pPr>
              <w:widowControl w:val="0"/>
              <w:suppressLineNumbers/>
              <w:suppressAutoHyphens/>
              <w:autoSpaceDN w:val="0"/>
              <w:jc w:val="center"/>
              <w:rPr>
                <w:rFonts w:eastAsia="Lucida Sans Unicode"/>
                <w:b/>
                <w:kern w:val="3"/>
                <w:lang w:eastAsia="zh-CN" w:bidi="hi-IN"/>
              </w:rPr>
            </w:pPr>
            <w:r>
              <w:rPr>
                <w:rFonts w:eastAsia="Lucida Sans Unicode"/>
                <w:b/>
                <w:kern w:val="3"/>
                <w:lang w:eastAsia="zh-CN" w:bidi="hi-IN"/>
              </w:rPr>
              <w:t>175</w:t>
            </w:r>
          </w:p>
        </w:tc>
      </w:tr>
    </w:tbl>
    <w:p w:rsidR="001E5B1C" w:rsidRPr="006369E1" w:rsidRDefault="001E5B1C" w:rsidP="006369E1">
      <w:pPr>
        <w:spacing w:after="200"/>
        <w:jc w:val="both"/>
        <w:rPr>
          <w:rFonts w:eastAsia="Calibri"/>
          <w:b/>
          <w:lang w:eastAsia="en-US"/>
        </w:rPr>
      </w:pPr>
    </w:p>
    <w:p w:rsidR="008201A5" w:rsidRPr="00175B06" w:rsidRDefault="008201A5" w:rsidP="00175B06">
      <w:pPr>
        <w:spacing w:after="200"/>
        <w:jc w:val="center"/>
        <w:rPr>
          <w:rFonts w:eastAsia="Calibri"/>
          <w:sz w:val="32"/>
          <w:szCs w:val="32"/>
          <w:lang w:eastAsia="en-US"/>
        </w:rPr>
      </w:pPr>
      <w:r w:rsidRPr="00175B06">
        <w:rPr>
          <w:rFonts w:eastAsia="Calibri"/>
          <w:b/>
          <w:sz w:val="32"/>
          <w:szCs w:val="32"/>
          <w:lang w:val="en-US" w:eastAsia="en-US"/>
        </w:rPr>
        <w:t>III</w:t>
      </w:r>
      <w:r w:rsidRPr="00175B06">
        <w:rPr>
          <w:rFonts w:eastAsia="Calibri"/>
          <w:b/>
          <w:sz w:val="32"/>
          <w:szCs w:val="32"/>
          <w:lang w:eastAsia="en-US"/>
        </w:rPr>
        <w:t>. СОДЕРЖАНИЕ ПРЕДМЕТА</w:t>
      </w:r>
    </w:p>
    <w:p w:rsidR="008201A5" w:rsidRPr="006369E1" w:rsidRDefault="00175B06" w:rsidP="006369E1">
      <w:pPr>
        <w:spacing w:after="200"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                                            </w:t>
      </w:r>
      <w:r w:rsidR="0086758A">
        <w:rPr>
          <w:rFonts w:eastAsia="Calibri"/>
          <w:b/>
          <w:lang w:eastAsia="en-US"/>
        </w:rPr>
        <w:t>первый год обучения (</w:t>
      </w:r>
      <w:r w:rsidR="008201A5" w:rsidRPr="006369E1">
        <w:rPr>
          <w:rFonts w:eastAsia="Calibri"/>
          <w:b/>
          <w:lang w:eastAsia="en-US"/>
        </w:rPr>
        <w:t>2 класс)</w:t>
      </w:r>
    </w:p>
    <w:p w:rsidR="00D3201D" w:rsidRPr="006369E1" w:rsidRDefault="00D3201D" w:rsidP="006369E1">
      <w:pPr>
        <w:spacing w:after="200"/>
        <w:jc w:val="both"/>
        <w:rPr>
          <w:rFonts w:eastAsia="Calibri"/>
          <w:b/>
          <w:lang w:eastAsia="en-US"/>
        </w:rPr>
      </w:pPr>
      <w:r w:rsidRPr="006369E1">
        <w:rPr>
          <w:rFonts w:eastAsia="Calibri"/>
          <w:b/>
          <w:lang w:eastAsia="en-US"/>
        </w:rPr>
        <w:t xml:space="preserve">                                              Моторные упражнения</w:t>
      </w:r>
    </w:p>
    <w:p w:rsidR="00D3201D" w:rsidRPr="006369E1" w:rsidRDefault="00D3201D" w:rsidP="00175B06">
      <w:pPr>
        <w:shd w:val="clear" w:color="auto" w:fill="FFFFFF"/>
        <w:spacing w:before="60" w:line="276" w:lineRule="auto"/>
        <w:ind w:left="240" w:right="74"/>
        <w:jc w:val="both"/>
        <w:rPr>
          <w:color w:val="604050"/>
        </w:rPr>
      </w:pPr>
      <w:r w:rsidRPr="006369E1">
        <w:rPr>
          <w:color w:val="604050"/>
        </w:rPr>
        <w:t> </w:t>
      </w:r>
    </w:p>
    <w:p w:rsidR="00C63FEE" w:rsidRPr="006369E1" w:rsidRDefault="00D3201D" w:rsidP="00B57C5C">
      <w:pPr>
        <w:shd w:val="clear" w:color="auto" w:fill="FFFFFF"/>
        <w:spacing w:line="276" w:lineRule="auto"/>
        <w:ind w:right="74"/>
        <w:jc w:val="both"/>
        <w:rPr>
          <w:color w:val="604050"/>
        </w:rPr>
      </w:pPr>
      <w:r w:rsidRPr="006369E1">
        <w:rPr>
          <w:color w:val="604050"/>
        </w:rPr>
        <w:t>Исходное положение – свободная стойка. Техника исполнения.</w:t>
      </w:r>
    </w:p>
    <w:p w:rsidR="00D3201D" w:rsidRPr="006369E1" w:rsidRDefault="00D3201D" w:rsidP="00B57C5C">
      <w:pPr>
        <w:shd w:val="clear" w:color="auto" w:fill="FFFFFF"/>
        <w:spacing w:line="276" w:lineRule="auto"/>
        <w:ind w:right="74"/>
        <w:jc w:val="both"/>
        <w:rPr>
          <w:color w:val="604050"/>
        </w:rPr>
      </w:pPr>
      <w:r w:rsidRPr="006369E1">
        <w:rPr>
          <w:color w:val="604050"/>
        </w:rPr>
        <w:t>Медленно поднимать руки в стороны, локти чуть ослаблены, и кисти свободно свешиваются вниз. Когда руки окажутся в горизонтальном положении, кисти должны подняться на уровень с предплечьями. В этот моме</w:t>
      </w:r>
      <w:r w:rsidR="00B650AA">
        <w:rPr>
          <w:color w:val="604050"/>
        </w:rPr>
        <w:t>нт руки начнут опускаться, причё</w:t>
      </w:r>
      <w:r w:rsidRPr="006369E1">
        <w:rPr>
          <w:color w:val="604050"/>
        </w:rPr>
        <w:t>м кисти снова должны отставать от предплечий  Упражнение выполняется в медленном темпе.  Когда техника этих движений освоена, надо делать то же</w:t>
      </w:r>
      <w:r w:rsidR="00B650AA">
        <w:rPr>
          <w:color w:val="604050"/>
        </w:rPr>
        <w:t xml:space="preserve"> упражнение по направлению вперё</w:t>
      </w:r>
      <w:r w:rsidRPr="006369E1">
        <w:rPr>
          <w:color w:val="604050"/>
        </w:rPr>
        <w:t>д, а затем комб</w:t>
      </w:r>
      <w:r w:rsidR="00B650AA">
        <w:rPr>
          <w:color w:val="604050"/>
        </w:rPr>
        <w:t>инировать, выполняя его то вперё</w:t>
      </w:r>
      <w:r w:rsidRPr="006369E1">
        <w:rPr>
          <w:color w:val="604050"/>
        </w:rPr>
        <w:t>д, то в сторону.</w:t>
      </w:r>
    </w:p>
    <w:p w:rsidR="00D3201D" w:rsidRPr="006369E1" w:rsidRDefault="00761C53" w:rsidP="00175B06">
      <w:pPr>
        <w:shd w:val="clear" w:color="auto" w:fill="FFFFFF"/>
        <w:spacing w:before="60" w:line="276" w:lineRule="auto"/>
        <w:ind w:right="74"/>
        <w:jc w:val="both"/>
        <w:rPr>
          <w:color w:val="604050"/>
        </w:rPr>
      </w:pPr>
      <w:r w:rsidRPr="006369E1">
        <w:rPr>
          <w:b/>
          <w:bCs/>
          <w:color w:val="604050"/>
        </w:rPr>
        <w:t>Упражнение</w:t>
      </w:r>
      <w:r w:rsidR="00D3201D" w:rsidRPr="006369E1">
        <w:rPr>
          <w:b/>
          <w:bCs/>
          <w:color w:val="604050"/>
        </w:rPr>
        <w:t xml:space="preserve"> «Волна»</w:t>
      </w:r>
    </w:p>
    <w:p w:rsidR="00D3201D" w:rsidRPr="006369E1" w:rsidRDefault="00175B06" w:rsidP="00175B06">
      <w:pPr>
        <w:shd w:val="clear" w:color="auto" w:fill="FFFFFF"/>
        <w:spacing w:before="60" w:line="276" w:lineRule="auto"/>
        <w:ind w:right="74" w:hanging="240"/>
        <w:jc w:val="both"/>
        <w:rPr>
          <w:color w:val="000000"/>
        </w:rPr>
      </w:pPr>
      <w:r>
        <w:rPr>
          <w:color w:val="604050"/>
        </w:rPr>
        <w:t xml:space="preserve">    </w:t>
      </w:r>
      <w:r w:rsidR="00D3201D" w:rsidRPr="00175B06">
        <w:rPr>
          <w:b/>
          <w:i/>
          <w:color w:val="604050"/>
        </w:rPr>
        <w:t>Первый вариант</w:t>
      </w:r>
      <w:r w:rsidR="00D3201D" w:rsidRPr="006369E1">
        <w:rPr>
          <w:color w:val="604050"/>
        </w:rPr>
        <w:t>.</w:t>
      </w:r>
      <w:r>
        <w:rPr>
          <w:color w:val="604050"/>
        </w:rPr>
        <w:t xml:space="preserve">   </w:t>
      </w:r>
      <w:r w:rsidR="00D3201D" w:rsidRPr="006369E1">
        <w:rPr>
          <w:color w:val="604050"/>
        </w:rPr>
        <w:t>Исходн</w:t>
      </w:r>
      <w:r w:rsidR="00147829">
        <w:rPr>
          <w:color w:val="604050"/>
        </w:rPr>
        <w:t>ое положение – правая рука вперё</w:t>
      </w:r>
      <w:r w:rsidR="00D3201D" w:rsidRPr="006369E1">
        <w:rPr>
          <w:color w:val="604050"/>
        </w:rPr>
        <w:t>д, кисть и пальцы вытянуты, ладонь пов</w:t>
      </w:r>
      <w:r w:rsidR="00C77830">
        <w:rPr>
          <w:color w:val="604050"/>
        </w:rPr>
        <w:t>ё</w:t>
      </w:r>
      <w:r w:rsidR="00147829">
        <w:rPr>
          <w:color w:val="604050"/>
        </w:rPr>
        <w:t>рнута вниз. Техника исполнения: р</w:t>
      </w:r>
      <w:r w:rsidR="00D3201D" w:rsidRPr="006369E1">
        <w:rPr>
          <w:color w:val="604050"/>
        </w:rPr>
        <w:t>асслабить руку в кисти, пальцах и локте, затем, чуть сгибая локоть, поднять кисть так, чт</w:t>
      </w:r>
      <w:r w:rsidR="00147829">
        <w:rPr>
          <w:color w:val="604050"/>
        </w:rPr>
        <w:t>обы ладонь была направлена вперё</w:t>
      </w:r>
      <w:r w:rsidR="00D3201D" w:rsidRPr="006369E1">
        <w:rPr>
          <w:color w:val="604050"/>
        </w:rPr>
        <w:t>д. Двигать руку от себя, одновременно приподнимая кисть так, чтобы ладонь ок</w:t>
      </w:r>
      <w:r w:rsidR="00B650AA">
        <w:rPr>
          <w:color w:val="604050"/>
        </w:rPr>
        <w:t>азалась снова направленной вперё</w:t>
      </w:r>
      <w:r w:rsidR="00D3201D" w:rsidRPr="006369E1">
        <w:rPr>
          <w:color w:val="604050"/>
        </w:rPr>
        <w:t>д. Получае</w:t>
      </w:r>
      <w:r w:rsidR="009C5326" w:rsidRPr="006369E1">
        <w:rPr>
          <w:color w:val="604050"/>
        </w:rPr>
        <w:t>тся плавное отталкивание</w:t>
      </w:r>
      <w:r w:rsidR="00B57C5C">
        <w:rPr>
          <w:color w:val="604050"/>
        </w:rPr>
        <w:t>.</w:t>
      </w:r>
      <w:r w:rsidR="00D3201D" w:rsidRPr="006369E1">
        <w:rPr>
          <w:color w:val="604050"/>
        </w:rPr>
        <w:t xml:space="preserve"> Когда локоть </w:t>
      </w:r>
      <w:proofErr w:type="gramStart"/>
      <w:r w:rsidR="00D3201D" w:rsidRPr="006369E1">
        <w:rPr>
          <w:color w:val="604050"/>
        </w:rPr>
        <w:t>будет</w:t>
      </w:r>
      <w:proofErr w:type="gramEnd"/>
      <w:r w:rsidR="00434D64">
        <w:rPr>
          <w:color w:val="604050"/>
        </w:rPr>
        <w:t xml:space="preserve"> </w:t>
      </w:r>
      <w:r w:rsidR="00D3201D" w:rsidRPr="006369E1">
        <w:rPr>
          <w:color w:val="604050"/>
        </w:rPr>
        <w:t xml:space="preserve"> вытянут, а кисть приподнята, надо опустить кисть так, чтобы рука оказалась в исходном положении. При выполнении движения отталкивания</w:t>
      </w:r>
      <w:r w:rsidR="00434D64">
        <w:rPr>
          <w:color w:val="604050"/>
        </w:rPr>
        <w:t>,</w:t>
      </w:r>
      <w:r w:rsidR="00D3201D" w:rsidRPr="006369E1">
        <w:rPr>
          <w:color w:val="604050"/>
        </w:rPr>
        <w:t xml:space="preserve"> пальцы выпрямляются с некоторым напряжением. После разучивания этой техники правой рукой, надо выполнить то же левой. Когда техника освоена отдельно каждой рукой, предложить выполнять упражнение сразу двумя руками. Туловище и ноги должны ритмично и свободно </w:t>
      </w:r>
      <w:r w:rsidR="00147829">
        <w:rPr>
          <w:color w:val="604050"/>
        </w:rPr>
        <w:t>покачиваться вперё</w:t>
      </w:r>
      <w:r w:rsidR="00D3201D" w:rsidRPr="006369E1">
        <w:rPr>
          <w:color w:val="604050"/>
        </w:rPr>
        <w:t>д и назад в со</w:t>
      </w:r>
      <w:r w:rsidR="00147829">
        <w:rPr>
          <w:color w:val="604050"/>
        </w:rPr>
        <w:t>ответствии с движениями рук. Нужн</w:t>
      </w:r>
      <w:r w:rsidR="00D3201D" w:rsidRPr="006369E1">
        <w:rPr>
          <w:color w:val="604050"/>
        </w:rPr>
        <w:t>о добиваться непрерывности движений</w:t>
      </w:r>
    </w:p>
    <w:p w:rsidR="00D3201D" w:rsidRPr="006369E1" w:rsidRDefault="00D3201D" w:rsidP="00B57C5C">
      <w:pPr>
        <w:shd w:val="clear" w:color="auto" w:fill="FFFFFF"/>
        <w:spacing w:line="276" w:lineRule="auto"/>
        <w:ind w:right="74"/>
        <w:jc w:val="both"/>
        <w:rPr>
          <w:color w:val="604050"/>
        </w:rPr>
      </w:pPr>
      <w:r w:rsidRPr="00147829">
        <w:rPr>
          <w:b/>
          <w:i/>
          <w:color w:val="604050"/>
        </w:rPr>
        <w:lastRenderedPageBreak/>
        <w:t>Второй</w:t>
      </w:r>
      <w:r w:rsidRPr="006369E1">
        <w:rPr>
          <w:color w:val="604050"/>
        </w:rPr>
        <w:t xml:space="preserve"> </w:t>
      </w:r>
      <w:r w:rsidRPr="00B57C5C">
        <w:rPr>
          <w:b/>
          <w:i/>
          <w:color w:val="604050"/>
        </w:rPr>
        <w:t>вариант</w:t>
      </w:r>
      <w:r w:rsidRPr="006369E1">
        <w:rPr>
          <w:color w:val="604050"/>
        </w:rPr>
        <w:t>. Выполнить то же, только руки направлены в стороны. При этом туловище и ноги покачиваются вправо и влево (ноги следует предварительно расставить), несмотря на то, что «Волна» выполняется сразу двумя руками</w:t>
      </w:r>
      <w:r w:rsidR="009C5326" w:rsidRPr="006369E1">
        <w:rPr>
          <w:color w:val="604050"/>
        </w:rPr>
        <w:t>.</w:t>
      </w:r>
    </w:p>
    <w:p w:rsidR="00D3201D" w:rsidRPr="006369E1" w:rsidRDefault="00D3201D" w:rsidP="00B57C5C">
      <w:pPr>
        <w:shd w:val="clear" w:color="auto" w:fill="FFFFFF"/>
        <w:spacing w:line="276" w:lineRule="auto"/>
        <w:ind w:right="74"/>
        <w:jc w:val="both"/>
        <w:rPr>
          <w:color w:val="604050"/>
        </w:rPr>
      </w:pPr>
      <w:r w:rsidRPr="006369E1">
        <w:rPr>
          <w:color w:val="604050"/>
        </w:rPr>
        <w:t>Третий вариант этого упражнения состоит в исполнении «Во</w:t>
      </w:r>
      <w:r w:rsidR="00B57C5C">
        <w:rPr>
          <w:color w:val="604050"/>
        </w:rPr>
        <w:t>лны» по направлению вверх, четвё</w:t>
      </w:r>
      <w:r w:rsidRPr="006369E1">
        <w:rPr>
          <w:color w:val="604050"/>
        </w:rPr>
        <w:t>ртый – вниз.</w:t>
      </w:r>
    </w:p>
    <w:p w:rsidR="00D3201D" w:rsidRPr="006369E1" w:rsidRDefault="00D3201D" w:rsidP="00B57C5C">
      <w:pPr>
        <w:shd w:val="clear" w:color="auto" w:fill="FFFFFF"/>
        <w:spacing w:line="276" w:lineRule="auto"/>
        <w:ind w:right="74"/>
        <w:jc w:val="both"/>
        <w:rPr>
          <w:color w:val="604050"/>
        </w:rPr>
      </w:pPr>
      <w:r w:rsidRPr="006369E1">
        <w:rPr>
          <w:color w:val="604050"/>
        </w:rPr>
        <w:t>Нужно, чтобы энергия движений, возникающая в мышцах спины, через плечи, предплечья и кисти как бы перекатывалась в пальцы, заканчиваясь в их первых фалангах. В таком перекатывании мускульной энергии – настоящий смысл этого упражнения.</w:t>
      </w:r>
    </w:p>
    <w:p w:rsidR="00D3201D" w:rsidRPr="006369E1" w:rsidRDefault="00761C53" w:rsidP="00B57C5C">
      <w:pPr>
        <w:shd w:val="clear" w:color="auto" w:fill="FFFFFF"/>
        <w:spacing w:before="60" w:after="60" w:line="276" w:lineRule="auto"/>
        <w:ind w:right="75"/>
        <w:jc w:val="both"/>
        <w:rPr>
          <w:color w:val="604050"/>
        </w:rPr>
      </w:pPr>
      <w:r w:rsidRPr="006369E1">
        <w:rPr>
          <w:b/>
          <w:bCs/>
          <w:color w:val="604050"/>
        </w:rPr>
        <w:t>Упражнение</w:t>
      </w:r>
      <w:r w:rsidR="00D3201D" w:rsidRPr="006369E1">
        <w:rPr>
          <w:b/>
          <w:bCs/>
          <w:color w:val="604050"/>
        </w:rPr>
        <w:t xml:space="preserve"> «Тянучка»</w:t>
      </w:r>
      <w:r w:rsidR="00D3201D" w:rsidRPr="006369E1">
        <w:rPr>
          <w:color w:val="604050"/>
        </w:rPr>
        <w:t> </w:t>
      </w:r>
    </w:p>
    <w:p w:rsidR="00D3201D" w:rsidRPr="00B57C5C" w:rsidRDefault="00D3201D" w:rsidP="00B57C5C">
      <w:pPr>
        <w:shd w:val="clear" w:color="auto" w:fill="FFFFFF"/>
        <w:tabs>
          <w:tab w:val="left" w:pos="142"/>
        </w:tabs>
        <w:spacing w:before="60" w:after="60" w:line="276" w:lineRule="auto"/>
        <w:ind w:right="75"/>
        <w:jc w:val="both"/>
        <w:rPr>
          <w:color w:val="000000"/>
        </w:rPr>
      </w:pPr>
      <w:r w:rsidRPr="006369E1">
        <w:rPr>
          <w:color w:val="604050"/>
        </w:rPr>
        <w:t xml:space="preserve">Исходное положение – правая рука на уровне </w:t>
      </w:r>
      <w:r w:rsidR="00C77830">
        <w:rPr>
          <w:color w:val="604050"/>
        </w:rPr>
        <w:t>лица, локоть согнут, ладонь повё</w:t>
      </w:r>
      <w:r w:rsidRPr="006369E1">
        <w:rPr>
          <w:color w:val="604050"/>
        </w:rPr>
        <w:t>рнута к себе и пальцами вниз, левая рука поднята, но кисть несколько ниже правой, локоть согнут, ладонь повернута от себя и пальцами вверх. Кисти надо поставить так, чтобы кончики пальцев с</w:t>
      </w:r>
      <w:r w:rsidR="00434D64">
        <w:rPr>
          <w:color w:val="604050"/>
        </w:rPr>
        <w:t>оприкасались, а ладони были повё</w:t>
      </w:r>
      <w:r w:rsidRPr="006369E1">
        <w:rPr>
          <w:color w:val="604050"/>
        </w:rPr>
        <w:t>рнуты друг к другу. Техника исполнения. Обе руки двигаются одновременно, правая вверх, а левая вниз. Разойдясь примерно на 10–15 см, обе руки одновременно меняют направление движения, правая начинает опускаться, а левая – подниматься. После того, как движения рук стали беспрерывными и плавными, с постепенно возрастающими, а з</w:t>
      </w:r>
      <w:r w:rsidR="009C5326" w:rsidRPr="006369E1">
        <w:rPr>
          <w:color w:val="604050"/>
        </w:rPr>
        <w:t>атем уменьшающимися амплитудами</w:t>
      </w:r>
    </w:p>
    <w:p w:rsidR="00D3201D" w:rsidRPr="006369E1" w:rsidRDefault="003C1E70" w:rsidP="00B57C5C">
      <w:pPr>
        <w:shd w:val="clear" w:color="auto" w:fill="FFFFFF"/>
        <w:spacing w:before="60" w:after="60"/>
        <w:ind w:right="75"/>
        <w:jc w:val="both"/>
        <w:rPr>
          <w:color w:val="604050"/>
        </w:rPr>
      </w:pPr>
      <w:r w:rsidRPr="006369E1">
        <w:rPr>
          <w:b/>
          <w:bCs/>
          <w:color w:val="604050"/>
        </w:rPr>
        <w:t>Упражнение</w:t>
      </w:r>
      <w:r w:rsidR="00D3201D" w:rsidRPr="006369E1">
        <w:rPr>
          <w:b/>
          <w:bCs/>
          <w:color w:val="604050"/>
        </w:rPr>
        <w:t xml:space="preserve"> «Рыба»</w:t>
      </w:r>
    </w:p>
    <w:p w:rsidR="00D3201D" w:rsidRPr="006369E1" w:rsidRDefault="00D3201D" w:rsidP="00B57C5C">
      <w:pPr>
        <w:shd w:val="clear" w:color="auto" w:fill="FFFFFF"/>
        <w:spacing w:line="276" w:lineRule="auto"/>
        <w:ind w:right="75"/>
        <w:jc w:val="both"/>
        <w:rPr>
          <w:color w:val="604050"/>
        </w:rPr>
      </w:pPr>
      <w:r w:rsidRPr="006369E1">
        <w:rPr>
          <w:color w:val="604050"/>
        </w:rPr>
        <w:t>Исходное положение – свободная стойка, руки</w:t>
      </w:r>
      <w:r w:rsidR="00434D64">
        <w:rPr>
          <w:color w:val="604050"/>
        </w:rPr>
        <w:t xml:space="preserve"> разведены в стороны, кисти повё</w:t>
      </w:r>
      <w:r w:rsidRPr="006369E1">
        <w:rPr>
          <w:color w:val="604050"/>
        </w:rPr>
        <w:t>рнуты ладонями вниз. Техника исполнения. Движения рук должны напоминать движения рыбьего хвоста. Кисть и пальцы вытянуты до предела и сомкнуты.</w:t>
      </w:r>
    </w:p>
    <w:p w:rsidR="00D3201D" w:rsidRPr="006369E1" w:rsidRDefault="00D3201D" w:rsidP="00B57C5C">
      <w:pPr>
        <w:shd w:val="clear" w:color="auto" w:fill="FFFFFF"/>
        <w:spacing w:line="276" w:lineRule="auto"/>
        <w:ind w:right="74"/>
        <w:jc w:val="both"/>
        <w:rPr>
          <w:color w:val="604050"/>
        </w:rPr>
      </w:pPr>
      <w:r w:rsidRPr="006369E1">
        <w:rPr>
          <w:color w:val="604050"/>
        </w:rPr>
        <w:t>Обе руки двигаются навстречу друг другу так, чтобы кисти отставали от предплечий. Колебательные движения в лучезапястном суставе происходят</w:t>
      </w:r>
      <w:r w:rsidR="00147829">
        <w:rPr>
          <w:color w:val="604050"/>
        </w:rPr>
        <w:t xml:space="preserve"> в горизонтальной плоскости, т.е</w:t>
      </w:r>
      <w:r w:rsidRPr="006369E1">
        <w:rPr>
          <w:color w:val="604050"/>
        </w:rPr>
        <w:t xml:space="preserve">. вправо и влево. После небольшого движения навстречу руки возвращаются обратно </w:t>
      </w:r>
      <w:r w:rsidR="009C5326" w:rsidRPr="006369E1">
        <w:rPr>
          <w:color w:val="604050"/>
        </w:rPr>
        <w:t>в исходное положение</w:t>
      </w:r>
      <w:r w:rsidR="003C1E70" w:rsidRPr="006369E1">
        <w:rPr>
          <w:color w:val="604050"/>
        </w:rPr>
        <w:t>,</w:t>
      </w:r>
      <w:r w:rsidRPr="006369E1">
        <w:rPr>
          <w:color w:val="604050"/>
        </w:rPr>
        <w:t xml:space="preserve"> При повторении движений их амплитуды становятся большими. При третьем исполнении руки почти смыкаются перед туловищем и снова возвращают</w:t>
      </w:r>
      <w:r w:rsidR="00B57C5C">
        <w:rPr>
          <w:color w:val="604050"/>
        </w:rPr>
        <w:t>ся в исходное положение. В четвё</w:t>
      </w:r>
      <w:r w:rsidRPr="006369E1">
        <w:rPr>
          <w:color w:val="604050"/>
        </w:rPr>
        <w:t>ртом движении руки совершенно смыкаются перед туловищем, но не возвращаются в исходное положение. Во второй половине этого упражнения аналогичные движения начинаются в обратном направлении,</w:t>
      </w:r>
    </w:p>
    <w:p w:rsidR="009C5326" w:rsidRPr="006369E1" w:rsidRDefault="00D3201D" w:rsidP="00B57C5C">
      <w:pPr>
        <w:shd w:val="clear" w:color="auto" w:fill="FFFFFF"/>
        <w:spacing w:line="276" w:lineRule="auto"/>
        <w:ind w:right="74"/>
        <w:jc w:val="both"/>
        <w:rPr>
          <w:color w:val="604050"/>
        </w:rPr>
      </w:pPr>
      <w:r w:rsidRPr="006369E1">
        <w:rPr>
          <w:color w:val="604050"/>
        </w:rPr>
        <w:t>В упражнении активно тренируется подвижность и локтевых суставов. Движения должны быть непрерывными, округлыми, плавными; они сопровождаются небольшими</w:t>
      </w:r>
      <w:r w:rsidR="00B57C5C">
        <w:rPr>
          <w:color w:val="604050"/>
        </w:rPr>
        <w:t xml:space="preserve"> движениями туловища и ног вперё</w:t>
      </w:r>
      <w:r w:rsidRPr="006369E1">
        <w:rPr>
          <w:color w:val="604050"/>
        </w:rPr>
        <w:t>д и назад</w:t>
      </w:r>
      <w:r w:rsidR="009C5326" w:rsidRPr="006369E1">
        <w:rPr>
          <w:color w:val="604050"/>
        </w:rPr>
        <w:t xml:space="preserve">. </w:t>
      </w:r>
    </w:p>
    <w:p w:rsidR="00D3201D" w:rsidRPr="006369E1" w:rsidRDefault="00761C53" w:rsidP="00B57C5C">
      <w:pPr>
        <w:shd w:val="clear" w:color="auto" w:fill="FFFFFF"/>
        <w:spacing w:before="60" w:after="60"/>
        <w:ind w:right="75"/>
        <w:jc w:val="both"/>
        <w:rPr>
          <w:color w:val="604050"/>
        </w:rPr>
      </w:pPr>
      <w:r w:rsidRPr="006369E1">
        <w:rPr>
          <w:b/>
          <w:bCs/>
          <w:color w:val="604050"/>
        </w:rPr>
        <w:t>Упражнение</w:t>
      </w:r>
      <w:r w:rsidR="00B57C5C">
        <w:rPr>
          <w:b/>
          <w:bCs/>
          <w:color w:val="604050"/>
        </w:rPr>
        <w:t xml:space="preserve"> </w:t>
      </w:r>
      <w:r w:rsidR="00845022" w:rsidRPr="006369E1">
        <w:rPr>
          <w:b/>
          <w:bCs/>
          <w:color w:val="604050"/>
        </w:rPr>
        <w:t>«Зм</w:t>
      </w:r>
      <w:r w:rsidR="00D3201D" w:rsidRPr="006369E1">
        <w:rPr>
          <w:b/>
          <w:bCs/>
          <w:color w:val="604050"/>
        </w:rPr>
        <w:t>ея»</w:t>
      </w:r>
    </w:p>
    <w:p w:rsidR="00D3201D" w:rsidRPr="006369E1" w:rsidRDefault="00D3201D" w:rsidP="0086758A">
      <w:pPr>
        <w:shd w:val="clear" w:color="auto" w:fill="FFFFFF"/>
        <w:spacing w:line="276" w:lineRule="auto"/>
        <w:ind w:right="74"/>
        <w:jc w:val="both"/>
        <w:rPr>
          <w:color w:val="604050"/>
        </w:rPr>
      </w:pPr>
      <w:r w:rsidRPr="006369E1">
        <w:rPr>
          <w:color w:val="604050"/>
        </w:rPr>
        <w:t>Исходное положение: свободная стойка, прямые ру</w:t>
      </w:r>
      <w:r w:rsidR="00434D64">
        <w:rPr>
          <w:color w:val="604050"/>
        </w:rPr>
        <w:t>ки подняты в стороны, кисти повё</w:t>
      </w:r>
      <w:r w:rsidRPr="006369E1">
        <w:rPr>
          <w:color w:val="604050"/>
        </w:rPr>
        <w:t>рнуты ладонями вв</w:t>
      </w:r>
      <w:r w:rsidR="009C5326" w:rsidRPr="006369E1">
        <w:rPr>
          <w:color w:val="604050"/>
        </w:rPr>
        <w:t>ерх. П</w:t>
      </w:r>
      <w:r w:rsidRPr="006369E1">
        <w:rPr>
          <w:color w:val="604050"/>
        </w:rPr>
        <w:t>лечи должны находиться в горизонтальном положении.</w:t>
      </w:r>
      <w:r w:rsidR="00845022" w:rsidRPr="006369E1">
        <w:rPr>
          <w:color w:val="604050"/>
        </w:rPr>
        <w:t xml:space="preserve"> Сначала </w:t>
      </w:r>
      <w:r w:rsidRPr="006369E1">
        <w:rPr>
          <w:color w:val="604050"/>
        </w:rPr>
        <w:t>предплечья поднимаются вверх; продолжая движение, надо поднести кисти почти к шее. В этот момент кисти сильно сгибаются в лучезапястны</w:t>
      </w:r>
      <w:r w:rsidR="00845022" w:rsidRPr="006369E1">
        <w:rPr>
          <w:color w:val="604050"/>
        </w:rPr>
        <w:t xml:space="preserve">х суставах и должны </w:t>
      </w:r>
      <w:r w:rsidRPr="006369E1">
        <w:rPr>
          <w:color w:val="604050"/>
        </w:rPr>
        <w:t xml:space="preserve"> напоминать голову змеи. Кисти проходят мимо плечевых суставов вниз – под мышку; в конце этого движения ладонь должна оказаться направленной вправо и н</w:t>
      </w:r>
      <w:r w:rsidR="00845022" w:rsidRPr="006369E1">
        <w:rPr>
          <w:color w:val="604050"/>
        </w:rPr>
        <w:t xml:space="preserve">есколько вверх. Затем </w:t>
      </w:r>
      <w:r w:rsidRPr="006369E1">
        <w:rPr>
          <w:color w:val="604050"/>
        </w:rPr>
        <w:t xml:space="preserve">движение в локтевых суставах </w:t>
      </w:r>
      <w:r w:rsidR="00C77830">
        <w:rPr>
          <w:color w:val="604050"/>
        </w:rPr>
        <w:t>продолжается, руки выпрямляются</w:t>
      </w:r>
      <w:r w:rsidRPr="006369E1">
        <w:rPr>
          <w:color w:val="604050"/>
        </w:rPr>
        <w:t xml:space="preserve"> ладоням</w:t>
      </w:r>
      <w:r w:rsidR="00845022" w:rsidRPr="006369E1">
        <w:rPr>
          <w:color w:val="604050"/>
        </w:rPr>
        <w:t xml:space="preserve">и назад и </w:t>
      </w:r>
      <w:r w:rsidRPr="006369E1">
        <w:rPr>
          <w:color w:val="604050"/>
        </w:rPr>
        <w:t xml:space="preserve"> разворачиваются ладонями вверх, пальцы и лучезапястные с</w:t>
      </w:r>
      <w:r w:rsidR="00845022" w:rsidRPr="006369E1">
        <w:rPr>
          <w:color w:val="604050"/>
        </w:rPr>
        <w:t>уставы расслабляются</w:t>
      </w:r>
      <w:r w:rsidR="0086758A">
        <w:rPr>
          <w:color w:val="604050"/>
        </w:rPr>
        <w:t xml:space="preserve">. </w:t>
      </w:r>
      <w:r w:rsidRPr="006369E1">
        <w:rPr>
          <w:color w:val="604050"/>
        </w:rPr>
        <w:t xml:space="preserve"> </w:t>
      </w:r>
      <w:r w:rsidR="00B57C5C">
        <w:rPr>
          <w:color w:val="604050"/>
        </w:rPr>
        <w:t xml:space="preserve"> </w:t>
      </w:r>
      <w:r w:rsidRPr="006369E1">
        <w:rPr>
          <w:color w:val="604050"/>
        </w:rPr>
        <w:t xml:space="preserve">При повторении движений кисти закрепощаются, пальцы сжимаются. Можно учить технику отдельно </w:t>
      </w:r>
      <w:r w:rsidR="0086758A">
        <w:rPr>
          <w:color w:val="604050"/>
        </w:rPr>
        <w:t xml:space="preserve"> </w:t>
      </w:r>
      <w:r w:rsidRPr="006369E1">
        <w:rPr>
          <w:color w:val="604050"/>
        </w:rPr>
        <w:t xml:space="preserve">правой </w:t>
      </w:r>
      <w:r w:rsidR="0086758A">
        <w:rPr>
          <w:color w:val="604050"/>
        </w:rPr>
        <w:t xml:space="preserve"> </w:t>
      </w:r>
      <w:r w:rsidRPr="006369E1">
        <w:rPr>
          <w:color w:val="604050"/>
        </w:rPr>
        <w:t xml:space="preserve">рукой, затем </w:t>
      </w:r>
      <w:r w:rsidR="0086758A">
        <w:rPr>
          <w:color w:val="604050"/>
        </w:rPr>
        <w:t xml:space="preserve"> </w:t>
      </w:r>
      <w:r w:rsidRPr="006369E1">
        <w:rPr>
          <w:color w:val="604050"/>
        </w:rPr>
        <w:t xml:space="preserve">левой и </w:t>
      </w:r>
      <w:r w:rsidR="0086758A">
        <w:rPr>
          <w:color w:val="604050"/>
        </w:rPr>
        <w:t xml:space="preserve"> </w:t>
      </w:r>
      <w:r w:rsidRPr="006369E1">
        <w:rPr>
          <w:color w:val="604050"/>
        </w:rPr>
        <w:t xml:space="preserve">выполнять </w:t>
      </w:r>
      <w:r w:rsidR="0086758A">
        <w:rPr>
          <w:color w:val="604050"/>
        </w:rPr>
        <w:t xml:space="preserve"> </w:t>
      </w:r>
      <w:r w:rsidRPr="006369E1">
        <w:rPr>
          <w:color w:val="604050"/>
        </w:rPr>
        <w:t xml:space="preserve">упражнение обеими </w:t>
      </w:r>
      <w:r w:rsidR="0086758A">
        <w:rPr>
          <w:color w:val="604050"/>
        </w:rPr>
        <w:t xml:space="preserve"> </w:t>
      </w:r>
      <w:r w:rsidRPr="006369E1">
        <w:rPr>
          <w:color w:val="604050"/>
        </w:rPr>
        <w:t>руками.</w:t>
      </w:r>
    </w:p>
    <w:p w:rsidR="002171D6" w:rsidRPr="006369E1" w:rsidRDefault="00D3201D" w:rsidP="0086758A">
      <w:pPr>
        <w:shd w:val="clear" w:color="auto" w:fill="FFFFFF"/>
        <w:spacing w:line="276" w:lineRule="auto"/>
        <w:ind w:right="74"/>
        <w:jc w:val="both"/>
        <w:rPr>
          <w:color w:val="604050"/>
        </w:rPr>
      </w:pPr>
      <w:r w:rsidRPr="006369E1">
        <w:rPr>
          <w:color w:val="604050"/>
        </w:rPr>
        <w:lastRenderedPageBreak/>
        <w:t>При выполнении упражнения двумя руками голова по очереди поворачивается то вправо, то влево. Туловище и ноги должны мягко колебаться в стороны в ритме движений рук.</w:t>
      </w:r>
    </w:p>
    <w:p w:rsidR="002171D6" w:rsidRPr="006369E1" w:rsidRDefault="00B57C5C" w:rsidP="006369E1">
      <w:pPr>
        <w:shd w:val="clear" w:color="auto" w:fill="FFFFFF"/>
        <w:spacing w:before="60" w:after="60"/>
        <w:ind w:left="240" w:right="75"/>
        <w:jc w:val="both"/>
        <w:rPr>
          <w:b/>
          <w:color w:val="604050"/>
        </w:rPr>
      </w:pPr>
      <w:r>
        <w:rPr>
          <w:b/>
          <w:color w:val="604050"/>
        </w:rPr>
        <w:t xml:space="preserve">                                       </w:t>
      </w:r>
      <w:r w:rsidR="002171D6" w:rsidRPr="006369E1">
        <w:rPr>
          <w:b/>
          <w:color w:val="604050"/>
        </w:rPr>
        <w:t>Образные упражнения</w:t>
      </w:r>
    </w:p>
    <w:p w:rsidR="002171D6" w:rsidRPr="00175B06" w:rsidRDefault="00D3201D" w:rsidP="00147829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b/>
        </w:rPr>
      </w:pPr>
      <w:r w:rsidRPr="006369E1">
        <w:rPr>
          <w:b/>
          <w:color w:val="604050"/>
        </w:rPr>
        <w:t> </w:t>
      </w:r>
      <w:r w:rsidR="002171D6" w:rsidRPr="006369E1">
        <w:rPr>
          <w:b/>
          <w:color w:val="604050"/>
        </w:rPr>
        <w:t xml:space="preserve">Упражнение </w:t>
      </w:r>
      <w:r w:rsidR="002171D6" w:rsidRPr="006369E1">
        <w:rPr>
          <w:rStyle w:val="c0"/>
          <w:b/>
          <w:color w:val="000000"/>
        </w:rPr>
        <w:t>«Тише».</w:t>
      </w:r>
    </w:p>
    <w:p w:rsidR="002171D6" w:rsidRPr="006369E1" w:rsidRDefault="002171D6" w:rsidP="00147829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b/>
          <w:color w:val="000000"/>
        </w:rPr>
      </w:pPr>
      <w:r w:rsidRPr="006369E1">
        <w:rPr>
          <w:rStyle w:val="c0"/>
          <w:color w:val="000000"/>
        </w:rPr>
        <w:t>Мыши  переходят дорогу, на которой спит кошка.</w:t>
      </w:r>
    </w:p>
    <w:p w:rsidR="007436F0" w:rsidRDefault="002171D6" w:rsidP="00147829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rStyle w:val="c0"/>
          <w:color w:val="000000"/>
        </w:rPr>
      </w:pPr>
      <w:r w:rsidRPr="006369E1">
        <w:rPr>
          <w:rStyle w:val="c0"/>
          <w:color w:val="000000"/>
        </w:rPr>
        <w:t>Они то идут на носочках, то останавливаются и знаками</w:t>
      </w:r>
      <w:r w:rsidR="00B57C5C">
        <w:rPr>
          <w:rStyle w:val="c0"/>
          <w:color w:val="000000"/>
        </w:rPr>
        <w:t xml:space="preserve"> показывают друг другу: «Тише!» </w:t>
      </w:r>
      <w:r w:rsidRPr="006369E1">
        <w:rPr>
          <w:rStyle w:val="c0"/>
          <w:color w:val="000000"/>
        </w:rPr>
        <w:t>Выразительные движения: шея вытянута вперёд, указательный палец приставлен к сжатым губам, брови «идут вверх».</w:t>
      </w:r>
    </w:p>
    <w:p w:rsidR="00147829" w:rsidRPr="006369E1" w:rsidRDefault="00147829" w:rsidP="00147829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</w:p>
    <w:p w:rsidR="002171D6" w:rsidRPr="006369E1" w:rsidRDefault="007436F0" w:rsidP="00147829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b/>
          <w:color w:val="000000"/>
        </w:rPr>
      </w:pPr>
      <w:r w:rsidRPr="006369E1">
        <w:rPr>
          <w:rStyle w:val="c0"/>
          <w:b/>
          <w:color w:val="000000"/>
        </w:rPr>
        <w:t>Упражнение «Снежки».</w:t>
      </w:r>
    </w:p>
    <w:p w:rsidR="00761C53" w:rsidRDefault="002171D6" w:rsidP="00147829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rStyle w:val="c0"/>
          <w:color w:val="000000"/>
        </w:rPr>
      </w:pPr>
      <w:r w:rsidRPr="006369E1">
        <w:rPr>
          <w:rStyle w:val="c0"/>
          <w:color w:val="000000"/>
        </w:rPr>
        <w:t xml:space="preserve">Зима. Дети играют </w:t>
      </w:r>
      <w:r w:rsidR="007436F0" w:rsidRPr="006369E1">
        <w:rPr>
          <w:rStyle w:val="c0"/>
          <w:color w:val="000000"/>
        </w:rPr>
        <w:t>в снежки.  Необходимо  нагнуться, слепить руками снежок и бросить его резкими короткими движениями. Используя творческое вообра</w:t>
      </w:r>
      <w:r w:rsidR="0086758A">
        <w:rPr>
          <w:rStyle w:val="c0"/>
          <w:color w:val="000000"/>
        </w:rPr>
        <w:t>жение  добавить другие движения с использованием мимики и жестов</w:t>
      </w:r>
      <w:r w:rsidR="007436F0" w:rsidRPr="006369E1">
        <w:rPr>
          <w:rStyle w:val="c0"/>
          <w:color w:val="000000"/>
        </w:rPr>
        <w:t>.</w:t>
      </w:r>
    </w:p>
    <w:p w:rsidR="00147829" w:rsidRPr="006369E1" w:rsidRDefault="00147829" w:rsidP="00147829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rStyle w:val="c0"/>
          <w:color w:val="000000"/>
        </w:rPr>
      </w:pPr>
    </w:p>
    <w:p w:rsidR="002171D6" w:rsidRPr="006369E1" w:rsidRDefault="007436F0" w:rsidP="00B57C5C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b/>
          <w:color w:val="000000"/>
        </w:rPr>
      </w:pPr>
      <w:r w:rsidRPr="006369E1">
        <w:rPr>
          <w:rStyle w:val="c0"/>
          <w:b/>
          <w:color w:val="000000"/>
        </w:rPr>
        <w:t>Упражнение</w:t>
      </w:r>
      <w:r w:rsidR="002171D6" w:rsidRPr="006369E1">
        <w:rPr>
          <w:rStyle w:val="c0"/>
          <w:b/>
          <w:color w:val="000000"/>
        </w:rPr>
        <w:t xml:space="preserve"> «Игра с камушками» </w:t>
      </w:r>
    </w:p>
    <w:p w:rsidR="00761C53" w:rsidRDefault="007436F0" w:rsidP="00B57C5C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rStyle w:val="c0"/>
          <w:color w:val="000000"/>
        </w:rPr>
      </w:pPr>
      <w:r w:rsidRPr="006369E1">
        <w:rPr>
          <w:rStyle w:val="c0"/>
          <w:color w:val="000000"/>
        </w:rPr>
        <w:t>Лето. Жара.</w:t>
      </w:r>
      <w:r w:rsidR="00761C53" w:rsidRPr="006369E1">
        <w:rPr>
          <w:rStyle w:val="c0"/>
          <w:color w:val="000000"/>
        </w:rPr>
        <w:t xml:space="preserve"> Берег</w:t>
      </w:r>
      <w:r w:rsidR="002171D6" w:rsidRPr="006369E1">
        <w:rPr>
          <w:rStyle w:val="c0"/>
          <w:color w:val="000000"/>
        </w:rPr>
        <w:t xml:space="preserve"> моря,</w:t>
      </w:r>
      <w:r w:rsidR="00761C53" w:rsidRPr="006369E1">
        <w:rPr>
          <w:rStyle w:val="c0"/>
          <w:color w:val="000000"/>
        </w:rPr>
        <w:t xml:space="preserve"> Дети  ищут  камушки, входят в воду </w:t>
      </w:r>
      <w:r w:rsidR="00C77830">
        <w:rPr>
          <w:rStyle w:val="c0"/>
          <w:color w:val="000000"/>
        </w:rPr>
        <w:t xml:space="preserve"> и брызгаются, </w:t>
      </w:r>
      <w:proofErr w:type="spellStart"/>
      <w:r w:rsidR="00C77830">
        <w:rPr>
          <w:rStyle w:val="c0"/>
          <w:color w:val="000000"/>
        </w:rPr>
        <w:t>зачё</w:t>
      </w:r>
      <w:r w:rsidR="002171D6" w:rsidRPr="006369E1">
        <w:rPr>
          <w:rStyle w:val="c0"/>
          <w:color w:val="000000"/>
        </w:rPr>
        <w:t>рпывая</w:t>
      </w:r>
      <w:proofErr w:type="spellEnd"/>
      <w:r w:rsidR="002171D6" w:rsidRPr="006369E1">
        <w:rPr>
          <w:rStyle w:val="c0"/>
          <w:color w:val="000000"/>
        </w:rPr>
        <w:t xml:space="preserve"> воду двумя руками. </w:t>
      </w:r>
      <w:r w:rsidR="0086758A">
        <w:rPr>
          <w:rStyle w:val="c0"/>
          <w:color w:val="000000"/>
        </w:rPr>
        <w:t>Затем</w:t>
      </w:r>
      <w:r w:rsidR="002171D6" w:rsidRPr="006369E1">
        <w:rPr>
          <w:rStyle w:val="c0"/>
          <w:color w:val="000000"/>
        </w:rPr>
        <w:t xml:space="preserve"> садятся на песок и играют с камушками: то подбрасывая вверх, то кидая в море. </w:t>
      </w:r>
      <w:r w:rsidR="00761C53" w:rsidRPr="006369E1">
        <w:rPr>
          <w:rStyle w:val="c0"/>
          <w:color w:val="000000"/>
        </w:rPr>
        <w:t>Строят замок из песка.</w:t>
      </w:r>
    </w:p>
    <w:p w:rsidR="00147829" w:rsidRPr="006369E1" w:rsidRDefault="00147829" w:rsidP="00B57C5C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</w:p>
    <w:p w:rsidR="002171D6" w:rsidRPr="006369E1" w:rsidRDefault="00761C53" w:rsidP="00B57C5C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b/>
          <w:color w:val="000000"/>
        </w:rPr>
      </w:pPr>
      <w:r w:rsidRPr="006369E1">
        <w:rPr>
          <w:rStyle w:val="c0"/>
          <w:b/>
          <w:color w:val="000000"/>
        </w:rPr>
        <w:t xml:space="preserve">Упражнение </w:t>
      </w:r>
      <w:r w:rsidR="002171D6" w:rsidRPr="006369E1">
        <w:rPr>
          <w:rStyle w:val="c0"/>
          <w:b/>
          <w:color w:val="000000"/>
        </w:rPr>
        <w:t xml:space="preserve">«Дружная семья» </w:t>
      </w:r>
    </w:p>
    <w:p w:rsidR="002171D6" w:rsidRDefault="00761C53" w:rsidP="00B57C5C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rStyle w:val="c0"/>
          <w:color w:val="000000"/>
        </w:rPr>
      </w:pPr>
      <w:r w:rsidRPr="006369E1">
        <w:rPr>
          <w:rStyle w:val="c0"/>
          <w:color w:val="000000"/>
        </w:rPr>
        <w:t>Учащиеся  садятся в творческий  полукруг</w:t>
      </w:r>
      <w:r w:rsidR="002171D6" w:rsidRPr="006369E1">
        <w:rPr>
          <w:rStyle w:val="c0"/>
          <w:color w:val="000000"/>
        </w:rPr>
        <w:t xml:space="preserve">. Каждый занят делом: один лепит, другой вколачивает в дощечку гвоздь, кто-то рисует </w:t>
      </w:r>
      <w:r w:rsidRPr="006369E1">
        <w:rPr>
          <w:rStyle w:val="c0"/>
          <w:color w:val="000000"/>
        </w:rPr>
        <w:t>кистью, кто-то шьёт, вяжет. И</w:t>
      </w:r>
      <w:r w:rsidR="002171D6" w:rsidRPr="006369E1">
        <w:rPr>
          <w:rStyle w:val="c0"/>
          <w:color w:val="000000"/>
        </w:rPr>
        <w:t>сполняют пантомиму с воображаемыми предметами, стремясь точнее передавать действия.</w:t>
      </w:r>
      <w:r w:rsidR="0086758A">
        <w:rPr>
          <w:rStyle w:val="c0"/>
          <w:color w:val="000000"/>
        </w:rPr>
        <w:t xml:space="preserve"> </w:t>
      </w:r>
    </w:p>
    <w:p w:rsidR="0086758A" w:rsidRPr="006369E1" w:rsidRDefault="0086758A" w:rsidP="00B57C5C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</w:p>
    <w:p w:rsidR="002171D6" w:rsidRPr="006369E1" w:rsidRDefault="002171D6" w:rsidP="00B57C5C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b/>
          <w:color w:val="000000"/>
        </w:rPr>
      </w:pPr>
      <w:r w:rsidRPr="006369E1">
        <w:rPr>
          <w:rStyle w:val="c0"/>
          <w:b/>
          <w:color w:val="000000"/>
        </w:rPr>
        <w:t>Игра «Тень»</w:t>
      </w:r>
    </w:p>
    <w:p w:rsidR="00B57C5C" w:rsidRDefault="00761C53" w:rsidP="00B57C5C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rStyle w:val="c0"/>
          <w:color w:val="000000"/>
        </w:rPr>
      </w:pPr>
      <w:r w:rsidRPr="006369E1">
        <w:rPr>
          <w:rStyle w:val="c0"/>
          <w:color w:val="000000"/>
        </w:rPr>
        <w:t xml:space="preserve">Учащиеся </w:t>
      </w:r>
      <w:r w:rsidR="002171D6" w:rsidRPr="006369E1">
        <w:rPr>
          <w:rStyle w:val="c0"/>
          <w:color w:val="000000"/>
        </w:rPr>
        <w:t>р</w:t>
      </w:r>
      <w:r w:rsidRPr="006369E1">
        <w:rPr>
          <w:rStyle w:val="c0"/>
          <w:color w:val="000000"/>
        </w:rPr>
        <w:t xml:space="preserve">азбиваются на пары. </w:t>
      </w:r>
      <w:proofErr w:type="gramStart"/>
      <w:r w:rsidRPr="006369E1">
        <w:rPr>
          <w:rStyle w:val="c0"/>
          <w:color w:val="000000"/>
        </w:rPr>
        <w:t xml:space="preserve">Один </w:t>
      </w:r>
      <w:r w:rsidR="002171D6" w:rsidRPr="006369E1">
        <w:rPr>
          <w:rStyle w:val="c0"/>
          <w:color w:val="000000"/>
        </w:rPr>
        <w:t xml:space="preserve"> в паре — </w:t>
      </w:r>
      <w:r w:rsidR="00C77830">
        <w:rPr>
          <w:rStyle w:val="c0"/>
          <w:color w:val="000000"/>
        </w:rPr>
        <w:t>это человек, он «ходит по лесу»,</w:t>
      </w:r>
      <w:r w:rsidR="002171D6" w:rsidRPr="006369E1">
        <w:rPr>
          <w:rStyle w:val="c0"/>
          <w:color w:val="000000"/>
        </w:rPr>
        <w:t xml:space="preserve"> собирает</w:t>
      </w:r>
      <w:r w:rsidR="00B57C5C">
        <w:rPr>
          <w:color w:val="000000"/>
        </w:rPr>
        <w:t xml:space="preserve"> </w:t>
      </w:r>
      <w:r w:rsidR="002171D6" w:rsidRPr="006369E1">
        <w:rPr>
          <w:rStyle w:val="c0"/>
          <w:color w:val="000000"/>
        </w:rPr>
        <w:t>грибы, ягоды, лови</w:t>
      </w:r>
      <w:r w:rsidRPr="006369E1">
        <w:rPr>
          <w:rStyle w:val="c0"/>
          <w:color w:val="000000"/>
        </w:rPr>
        <w:t xml:space="preserve">т бабочек и т. д. Другой </w:t>
      </w:r>
      <w:r w:rsidR="002171D6" w:rsidRPr="006369E1">
        <w:rPr>
          <w:rStyle w:val="c0"/>
          <w:color w:val="000000"/>
        </w:rPr>
        <w:t xml:space="preserve"> — его тень.</w:t>
      </w:r>
      <w:proofErr w:type="gramEnd"/>
      <w:r w:rsidR="002171D6" w:rsidRPr="006369E1">
        <w:rPr>
          <w:rStyle w:val="c0"/>
          <w:color w:val="000000"/>
        </w:rPr>
        <w:t xml:space="preserve"> Повторяя движения человека, тень</w:t>
      </w:r>
      <w:r w:rsidR="0086758A">
        <w:rPr>
          <w:rStyle w:val="c0"/>
          <w:color w:val="000000"/>
        </w:rPr>
        <w:t xml:space="preserve"> </w:t>
      </w:r>
      <w:r w:rsidR="002171D6" w:rsidRPr="006369E1">
        <w:rPr>
          <w:rStyle w:val="c0"/>
          <w:color w:val="000000"/>
        </w:rPr>
        <w:t>должна действовать в том же ритме и выражать то же самочувствие.</w:t>
      </w:r>
    </w:p>
    <w:p w:rsidR="00147829" w:rsidRPr="006369E1" w:rsidRDefault="00147829" w:rsidP="00B57C5C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</w:p>
    <w:p w:rsidR="002171D6" w:rsidRPr="006369E1" w:rsidRDefault="002171D6" w:rsidP="00B57C5C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b/>
          <w:color w:val="000000"/>
        </w:rPr>
      </w:pPr>
      <w:r w:rsidRPr="006369E1">
        <w:rPr>
          <w:rStyle w:val="c0"/>
          <w:b/>
          <w:color w:val="000000"/>
        </w:rPr>
        <w:t>Игра «Горячий картофель»</w:t>
      </w:r>
    </w:p>
    <w:p w:rsidR="002171D6" w:rsidRPr="006369E1" w:rsidRDefault="006E7F67" w:rsidP="00B57C5C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6369E1">
        <w:rPr>
          <w:rStyle w:val="c0"/>
          <w:color w:val="000000"/>
        </w:rPr>
        <w:t xml:space="preserve">Развивает </w:t>
      </w:r>
      <w:r w:rsidR="002171D6" w:rsidRPr="006369E1">
        <w:rPr>
          <w:rStyle w:val="c0"/>
          <w:color w:val="000000"/>
        </w:rPr>
        <w:t xml:space="preserve"> быстроту реакции, координацию движений.</w:t>
      </w:r>
      <w:r w:rsidRPr="006369E1">
        <w:rPr>
          <w:rStyle w:val="c0"/>
          <w:color w:val="000000"/>
        </w:rPr>
        <w:t xml:space="preserve"> В</w:t>
      </w:r>
      <w:r w:rsidR="002171D6" w:rsidRPr="006369E1">
        <w:rPr>
          <w:rStyle w:val="c0"/>
          <w:color w:val="000000"/>
        </w:rPr>
        <w:t xml:space="preserve"> игре используется настоящий картофель, но его можно заменить теннисным мячиком или волейбольным мячом.</w:t>
      </w:r>
    </w:p>
    <w:p w:rsidR="002171D6" w:rsidRPr="006369E1" w:rsidRDefault="006E7F67" w:rsidP="00B57C5C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6369E1">
        <w:rPr>
          <w:rStyle w:val="c0"/>
          <w:color w:val="000000"/>
        </w:rPr>
        <w:t xml:space="preserve">Учащиеся становятся  </w:t>
      </w:r>
      <w:r w:rsidR="002171D6" w:rsidRPr="006369E1">
        <w:rPr>
          <w:rStyle w:val="c0"/>
          <w:color w:val="000000"/>
        </w:rPr>
        <w:t xml:space="preserve"> в кр</w:t>
      </w:r>
      <w:r w:rsidRPr="006369E1">
        <w:rPr>
          <w:rStyle w:val="c0"/>
          <w:color w:val="000000"/>
        </w:rPr>
        <w:t xml:space="preserve">уг. По кругу  передают </w:t>
      </w:r>
      <w:r w:rsidR="002171D6" w:rsidRPr="006369E1">
        <w:rPr>
          <w:rStyle w:val="c0"/>
          <w:color w:val="000000"/>
        </w:rPr>
        <w:t xml:space="preserve"> «картошку» ком</w:t>
      </w:r>
      <w:r w:rsidRPr="006369E1">
        <w:rPr>
          <w:rStyle w:val="c0"/>
          <w:color w:val="000000"/>
        </w:rPr>
        <w:t>у-нибудь</w:t>
      </w:r>
      <w:r w:rsidR="00147829">
        <w:rPr>
          <w:rStyle w:val="c0"/>
          <w:color w:val="000000"/>
        </w:rPr>
        <w:t>, желая как можно быстрее от неё</w:t>
      </w:r>
      <w:r w:rsidR="002171D6" w:rsidRPr="006369E1">
        <w:rPr>
          <w:rStyle w:val="c0"/>
          <w:color w:val="000000"/>
        </w:rPr>
        <w:t xml:space="preserve"> избавиться (как будто это настоящая </w:t>
      </w:r>
      <w:r w:rsidRPr="006369E1">
        <w:rPr>
          <w:rStyle w:val="c0"/>
          <w:color w:val="000000"/>
        </w:rPr>
        <w:t xml:space="preserve">горячая картошка). Преподаватель </w:t>
      </w:r>
      <w:r w:rsidR="002171D6" w:rsidRPr="006369E1">
        <w:rPr>
          <w:rStyle w:val="c0"/>
          <w:color w:val="000000"/>
        </w:rPr>
        <w:t xml:space="preserve"> произносит: «Горячий картофель!»</w:t>
      </w:r>
    </w:p>
    <w:p w:rsidR="00B57C5C" w:rsidRDefault="002171D6" w:rsidP="00B57C5C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rStyle w:val="c0"/>
          <w:color w:val="000000"/>
        </w:rPr>
      </w:pPr>
      <w:r w:rsidRPr="006369E1">
        <w:rPr>
          <w:rStyle w:val="c0"/>
          <w:color w:val="000000"/>
        </w:rPr>
        <w:t xml:space="preserve">Игрок, у которого оказалась в руках «горячая картошка», выбывает из игры. </w:t>
      </w:r>
      <w:r w:rsidR="00147829">
        <w:rPr>
          <w:rStyle w:val="c0"/>
          <w:color w:val="000000"/>
        </w:rPr>
        <w:t>Когда в кругу остаётся один ребё</w:t>
      </w:r>
      <w:r w:rsidRPr="006369E1">
        <w:rPr>
          <w:rStyle w:val="c0"/>
          <w:color w:val="000000"/>
        </w:rPr>
        <w:t>нок, игра прекращается, и этот игрок считается победившим.</w:t>
      </w:r>
    </w:p>
    <w:p w:rsidR="00147829" w:rsidRPr="006369E1" w:rsidRDefault="00147829" w:rsidP="00B57C5C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</w:p>
    <w:p w:rsidR="002171D6" w:rsidRPr="006369E1" w:rsidRDefault="00147829" w:rsidP="00B57C5C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b/>
          <w:color w:val="000000"/>
        </w:rPr>
      </w:pPr>
      <w:r>
        <w:rPr>
          <w:rStyle w:val="c0"/>
          <w:b/>
          <w:color w:val="000000"/>
        </w:rPr>
        <w:t>Игра «Весё</w:t>
      </w:r>
      <w:r w:rsidR="002171D6" w:rsidRPr="006369E1">
        <w:rPr>
          <w:rStyle w:val="c0"/>
          <w:b/>
          <w:color w:val="000000"/>
        </w:rPr>
        <w:t>лые обезьянки»</w:t>
      </w:r>
    </w:p>
    <w:p w:rsidR="004E59AB" w:rsidRDefault="00777221" w:rsidP="00B57C5C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rStyle w:val="c0"/>
          <w:color w:val="000000"/>
        </w:rPr>
      </w:pPr>
      <w:r w:rsidRPr="006369E1">
        <w:rPr>
          <w:rStyle w:val="c0"/>
          <w:color w:val="000000"/>
        </w:rPr>
        <w:t xml:space="preserve">Один из учащихся  стоит в центре и делает </w:t>
      </w:r>
      <w:r w:rsidR="00983FD8">
        <w:rPr>
          <w:rStyle w:val="c0"/>
          <w:color w:val="000000"/>
        </w:rPr>
        <w:t>различные движения, гримасничает и строит</w:t>
      </w:r>
      <w:r w:rsidRPr="006369E1">
        <w:rPr>
          <w:rStyle w:val="c0"/>
          <w:color w:val="000000"/>
        </w:rPr>
        <w:t xml:space="preserve"> рож</w:t>
      </w:r>
      <w:r w:rsidR="00147829">
        <w:rPr>
          <w:rStyle w:val="c0"/>
          <w:color w:val="000000"/>
        </w:rPr>
        <w:t xml:space="preserve">ицы - он   посетитель зоопарка. </w:t>
      </w:r>
      <w:r w:rsidRPr="006369E1">
        <w:rPr>
          <w:rStyle w:val="c0"/>
          <w:color w:val="000000"/>
        </w:rPr>
        <w:t>Все  остальные -</w:t>
      </w:r>
      <w:r w:rsidR="00B57C5C">
        <w:rPr>
          <w:rStyle w:val="c0"/>
          <w:color w:val="000000"/>
        </w:rPr>
        <w:t xml:space="preserve"> </w:t>
      </w:r>
      <w:r w:rsidRPr="006369E1">
        <w:rPr>
          <w:rStyle w:val="c0"/>
          <w:color w:val="000000"/>
        </w:rPr>
        <w:t xml:space="preserve">обезьянки и сидят в клетке </w:t>
      </w:r>
      <w:r w:rsidR="002171D6" w:rsidRPr="006369E1">
        <w:rPr>
          <w:rStyle w:val="c0"/>
          <w:color w:val="000000"/>
        </w:rPr>
        <w:t>«Обезьянки» передразнивают посетителя, точно повторяют его жесты и движения. «Посетители» в течение игры меняются несколько раз.</w:t>
      </w:r>
      <w:r w:rsidR="00B57C5C">
        <w:rPr>
          <w:rStyle w:val="c0"/>
          <w:color w:val="000000"/>
        </w:rPr>
        <w:t xml:space="preserve"> </w:t>
      </w:r>
    </w:p>
    <w:p w:rsidR="00777221" w:rsidRDefault="00B57C5C" w:rsidP="00B57C5C">
      <w:pPr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                                       </w:t>
      </w:r>
      <w:r w:rsidR="00777221" w:rsidRPr="006369E1">
        <w:rPr>
          <w:rFonts w:eastAsia="Calibri"/>
          <w:b/>
          <w:lang w:eastAsia="en-US"/>
        </w:rPr>
        <w:t xml:space="preserve"> </w:t>
      </w:r>
      <w:r w:rsidR="00983FD8">
        <w:rPr>
          <w:rFonts w:eastAsia="Calibri"/>
          <w:b/>
          <w:lang w:eastAsia="en-US"/>
        </w:rPr>
        <w:t xml:space="preserve">                  </w:t>
      </w:r>
      <w:r w:rsidR="00777221" w:rsidRPr="006369E1">
        <w:rPr>
          <w:rFonts w:eastAsia="Calibri"/>
          <w:b/>
          <w:lang w:eastAsia="en-US"/>
        </w:rPr>
        <w:t xml:space="preserve">второй  год обучения </w:t>
      </w:r>
      <w:proofErr w:type="gramStart"/>
      <w:r w:rsidR="00777221" w:rsidRPr="006369E1">
        <w:rPr>
          <w:rFonts w:eastAsia="Calibri"/>
          <w:b/>
          <w:lang w:eastAsia="en-US"/>
        </w:rPr>
        <w:t xml:space="preserve">( </w:t>
      </w:r>
      <w:proofErr w:type="gramEnd"/>
      <w:r w:rsidR="00777221" w:rsidRPr="006369E1">
        <w:rPr>
          <w:rFonts w:eastAsia="Calibri"/>
          <w:b/>
          <w:lang w:eastAsia="en-US"/>
        </w:rPr>
        <w:t>3 класс)</w:t>
      </w:r>
    </w:p>
    <w:p w:rsidR="00B57C5C" w:rsidRPr="006369E1" w:rsidRDefault="00B57C5C" w:rsidP="00B57C5C">
      <w:pPr>
        <w:jc w:val="both"/>
        <w:rPr>
          <w:rFonts w:eastAsia="Calibri"/>
          <w:b/>
          <w:lang w:eastAsia="en-US"/>
        </w:rPr>
      </w:pPr>
    </w:p>
    <w:p w:rsidR="00583FD3" w:rsidRPr="00983FD8" w:rsidRDefault="00983FD8" w:rsidP="00983FD8">
      <w:pPr>
        <w:pStyle w:val="1"/>
        <w:spacing w:before="0"/>
        <w:jc w:val="both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>
        <w:rPr>
          <w:rFonts w:ascii="Times New Roman" w:hAnsi="Times New Roman" w:cs="Times New Roman"/>
          <w:bCs w:val="0"/>
          <w:color w:val="000000"/>
          <w:sz w:val="24"/>
          <w:szCs w:val="24"/>
        </w:rPr>
        <w:lastRenderedPageBreak/>
        <w:t xml:space="preserve">       </w:t>
      </w:r>
      <w:r w:rsidR="004E59AB" w:rsidRPr="006369E1">
        <w:rPr>
          <w:rFonts w:ascii="Times New Roman" w:hAnsi="Times New Roman" w:cs="Times New Roman"/>
          <w:bCs w:val="0"/>
          <w:color w:val="000000"/>
          <w:sz w:val="24"/>
          <w:szCs w:val="24"/>
        </w:rPr>
        <w:t>Упражнения для развития пластического аппарата</w:t>
      </w:r>
    </w:p>
    <w:p w:rsidR="004E59AB" w:rsidRPr="006369E1" w:rsidRDefault="00583FD3" w:rsidP="00583FD3">
      <w:pPr>
        <w:pStyle w:val="a5"/>
        <w:spacing w:before="0" w:beforeAutospacing="0" w:after="0" w:afterAutospacing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В</w:t>
      </w:r>
      <w:r w:rsidR="004E59AB" w:rsidRPr="006369E1">
        <w:rPr>
          <w:rFonts w:ascii="Times New Roman" w:hAnsi="Times New Roman" w:cs="Times New Roman"/>
          <w:color w:val="000000"/>
          <w:sz w:val="24"/>
          <w:szCs w:val="24"/>
        </w:rPr>
        <w:t>стать, мысленно соединить кончики плеч и мочки ушей воображаемым шнуром, идти так, чтобы шнур сохранял св</w:t>
      </w:r>
      <w:r w:rsidR="00147829">
        <w:rPr>
          <w:rFonts w:ascii="Times New Roman" w:hAnsi="Times New Roman" w:cs="Times New Roman"/>
          <w:color w:val="000000"/>
          <w:sz w:val="24"/>
          <w:szCs w:val="24"/>
        </w:rPr>
        <w:t>оё</w:t>
      </w:r>
      <w:r w:rsidR="004E59AB" w:rsidRPr="006369E1">
        <w:rPr>
          <w:rFonts w:ascii="Times New Roman" w:hAnsi="Times New Roman" w:cs="Times New Roman"/>
          <w:color w:val="000000"/>
          <w:sz w:val="24"/>
          <w:szCs w:val="24"/>
        </w:rPr>
        <w:t xml:space="preserve"> натянутое положение.</w:t>
      </w:r>
    </w:p>
    <w:p w:rsidR="004E59AB" w:rsidRPr="006369E1" w:rsidRDefault="00583FD3" w:rsidP="00583FD3">
      <w:pPr>
        <w:pStyle w:val="a5"/>
        <w:spacing w:before="0" w:beforeAutospacing="0" w:after="0" w:afterAutospacing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="004E59AB" w:rsidRPr="006369E1">
        <w:rPr>
          <w:rFonts w:ascii="Times New Roman" w:hAnsi="Times New Roman" w:cs="Times New Roman"/>
          <w:color w:val="000000"/>
          <w:sz w:val="24"/>
          <w:szCs w:val="24"/>
        </w:rPr>
        <w:t xml:space="preserve"> Встать спиной к стене; точки соприкосновения со стеной — затылок, </w:t>
      </w:r>
      <w:r w:rsidR="00147829">
        <w:rPr>
          <w:rFonts w:ascii="Times New Roman" w:hAnsi="Times New Roman" w:cs="Times New Roman"/>
          <w:color w:val="000000"/>
          <w:sz w:val="24"/>
          <w:szCs w:val="24"/>
        </w:rPr>
        <w:t>лопатки, пятки; простоять до счё</w:t>
      </w:r>
      <w:r w:rsidR="004E59AB" w:rsidRPr="006369E1">
        <w:rPr>
          <w:rFonts w:ascii="Times New Roman" w:hAnsi="Times New Roman" w:cs="Times New Roman"/>
          <w:color w:val="000000"/>
          <w:sz w:val="24"/>
          <w:szCs w:val="24"/>
        </w:rPr>
        <w:t>та «десять»; в это время хорошо читать стихи или произносить любые речи;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4E59AB" w:rsidRPr="006369E1">
        <w:rPr>
          <w:rFonts w:ascii="Times New Roman" w:hAnsi="Times New Roman" w:cs="Times New Roman"/>
          <w:color w:val="000000"/>
          <w:sz w:val="24"/>
          <w:szCs w:val="24"/>
        </w:rPr>
        <w:t>отойти от стены и попытаться сохранить осанку.</w:t>
      </w:r>
    </w:p>
    <w:p w:rsidR="004E59AB" w:rsidRPr="006369E1" w:rsidRDefault="00583FD3" w:rsidP="00583FD3">
      <w:pPr>
        <w:pStyle w:val="a5"/>
        <w:spacing w:before="0" w:beforeAutospacing="0" w:after="0" w:afterAutospacing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="004E59AB" w:rsidRPr="006369E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proofErr w:type="gramStart"/>
      <w:r w:rsidR="004E59AB" w:rsidRPr="006369E1">
        <w:rPr>
          <w:rFonts w:ascii="Times New Roman" w:hAnsi="Times New Roman" w:cs="Times New Roman"/>
          <w:color w:val="000000"/>
          <w:sz w:val="24"/>
          <w:szCs w:val="24"/>
        </w:rPr>
        <w:t>Соединить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руки, вытянутые впер</w:t>
      </w:r>
      <w:r w:rsidR="00147829">
        <w:rPr>
          <w:rFonts w:ascii="Times New Roman" w:hAnsi="Times New Roman" w:cs="Times New Roman"/>
          <w:color w:val="000000"/>
          <w:sz w:val="24"/>
          <w:szCs w:val="24"/>
        </w:rPr>
        <w:t>ё</w:t>
      </w:r>
      <w:r w:rsidR="004E59AB" w:rsidRPr="006369E1">
        <w:rPr>
          <w:rFonts w:ascii="Times New Roman" w:hAnsi="Times New Roman" w:cs="Times New Roman"/>
          <w:color w:val="000000"/>
          <w:sz w:val="24"/>
          <w:szCs w:val="24"/>
        </w:rPr>
        <w:t>д, кистями — это вообра</w:t>
      </w:r>
      <w:r w:rsidR="004E59AB" w:rsidRPr="006369E1">
        <w:rPr>
          <w:rFonts w:ascii="Times New Roman" w:hAnsi="Times New Roman" w:cs="Times New Roman"/>
          <w:color w:val="000000"/>
          <w:sz w:val="24"/>
          <w:szCs w:val="24"/>
        </w:rPr>
        <w:softHyphen/>
        <w:t>жаемая малярная кисть; «красить» этой кистью горизонталь</w:t>
      </w:r>
      <w:r w:rsidR="004E59AB" w:rsidRPr="006369E1">
        <w:rPr>
          <w:rFonts w:ascii="Times New Roman" w:hAnsi="Times New Roman" w:cs="Times New Roman"/>
          <w:color w:val="000000"/>
          <w:sz w:val="24"/>
          <w:szCs w:val="24"/>
        </w:rPr>
        <w:softHyphen/>
        <w:t>ную и вертикальную поверхности; добросовестно «красить», плотно проводя кистью по воображаемой стене.</w:t>
      </w:r>
      <w:proofErr w:type="gramEnd"/>
    </w:p>
    <w:p w:rsidR="004E59AB" w:rsidRPr="006369E1" w:rsidRDefault="00583FD3" w:rsidP="00583FD3">
      <w:pPr>
        <w:pStyle w:val="a5"/>
        <w:spacing w:before="0" w:beforeAutospacing="0" w:after="0" w:afterAutospacing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="004E59AB" w:rsidRPr="006369E1">
        <w:rPr>
          <w:rFonts w:ascii="Times New Roman" w:hAnsi="Times New Roman" w:cs="Times New Roman"/>
          <w:color w:val="000000"/>
          <w:sz w:val="24"/>
          <w:szCs w:val="24"/>
        </w:rPr>
        <w:t xml:space="preserve">  Игра с облаком: на вытянутые руки, на ладони село облако, нежное, ласковое, пушистое; подбросить его и поймать;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4E59AB" w:rsidRPr="006369E1">
        <w:rPr>
          <w:rFonts w:ascii="Times New Roman" w:hAnsi="Times New Roman" w:cs="Times New Roman"/>
          <w:color w:val="000000"/>
          <w:sz w:val="24"/>
          <w:szCs w:val="24"/>
        </w:rPr>
        <w:t>перебросить из одной руки в другую; отпустить вверх и ос</w:t>
      </w:r>
      <w:r w:rsidR="004E59AB" w:rsidRPr="006369E1">
        <w:rPr>
          <w:rFonts w:ascii="Times New Roman" w:hAnsi="Times New Roman" w:cs="Times New Roman"/>
          <w:color w:val="000000"/>
          <w:sz w:val="24"/>
          <w:szCs w:val="24"/>
        </w:rPr>
        <w:softHyphen/>
        <w:t>торожно поймать; нежно погладить его пушистые бока; от</w:t>
      </w:r>
      <w:r w:rsidR="004E59AB" w:rsidRPr="006369E1">
        <w:rPr>
          <w:rFonts w:ascii="Times New Roman" w:hAnsi="Times New Roman" w:cs="Times New Roman"/>
          <w:color w:val="000000"/>
          <w:sz w:val="24"/>
          <w:szCs w:val="24"/>
        </w:rPr>
        <w:softHyphen/>
        <w:t>пустить в небо, попрощаться.</w:t>
      </w:r>
    </w:p>
    <w:p w:rsidR="004E59AB" w:rsidRPr="006369E1" w:rsidRDefault="00583FD3" w:rsidP="00583FD3">
      <w:pPr>
        <w:pStyle w:val="a5"/>
        <w:spacing w:before="0" w:beforeAutospacing="0" w:after="0" w:afterAutospacing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="00C77830">
        <w:rPr>
          <w:rFonts w:ascii="Times New Roman" w:hAnsi="Times New Roman" w:cs="Times New Roman"/>
          <w:color w:val="000000"/>
          <w:sz w:val="24"/>
          <w:szCs w:val="24"/>
        </w:rPr>
        <w:t xml:space="preserve">  Предложить «подарить» своё</w:t>
      </w:r>
      <w:r w:rsidR="004E59AB" w:rsidRPr="006369E1">
        <w:rPr>
          <w:rFonts w:ascii="Times New Roman" w:hAnsi="Times New Roman" w:cs="Times New Roman"/>
          <w:color w:val="000000"/>
          <w:sz w:val="24"/>
          <w:szCs w:val="24"/>
        </w:rPr>
        <w:t xml:space="preserve"> место, на котором сидишь, кому-то другому; встать, выйти в свободное пространство, гово</w:t>
      </w:r>
      <w:r>
        <w:rPr>
          <w:rFonts w:ascii="Times New Roman" w:hAnsi="Times New Roman" w:cs="Times New Roman"/>
          <w:color w:val="000000"/>
          <w:sz w:val="24"/>
          <w:szCs w:val="24"/>
        </w:rPr>
        <w:t>ря пластическим языком: «Мне всё</w:t>
      </w:r>
      <w:r w:rsidR="004E59AB" w:rsidRPr="006369E1">
        <w:rPr>
          <w:rFonts w:ascii="Times New Roman" w:hAnsi="Times New Roman" w:cs="Times New Roman"/>
          <w:color w:val="000000"/>
          <w:sz w:val="24"/>
          <w:szCs w:val="24"/>
        </w:rPr>
        <w:t xml:space="preserve"> равно</w:t>
      </w:r>
      <w:r w:rsidR="00C77830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4E59AB" w:rsidRPr="006369E1">
        <w:rPr>
          <w:rFonts w:ascii="Times New Roman" w:hAnsi="Times New Roman" w:cs="Times New Roman"/>
          <w:color w:val="000000"/>
          <w:sz w:val="24"/>
          <w:szCs w:val="24"/>
        </w:rPr>
        <w:t xml:space="preserve"> где сидеть. Не место красит человека, а человек</w:t>
      </w:r>
      <w:r w:rsidR="00C77830">
        <w:rPr>
          <w:rFonts w:ascii="Times New Roman" w:hAnsi="Times New Roman" w:cs="Times New Roman"/>
          <w:color w:val="000000"/>
          <w:sz w:val="24"/>
          <w:szCs w:val="24"/>
        </w:rPr>
        <w:t xml:space="preserve"> -</w:t>
      </w:r>
      <w:r w:rsidR="004E59AB" w:rsidRPr="006369E1">
        <w:rPr>
          <w:rFonts w:ascii="Times New Roman" w:hAnsi="Times New Roman" w:cs="Times New Roman"/>
          <w:color w:val="000000"/>
          <w:sz w:val="24"/>
          <w:szCs w:val="24"/>
        </w:rPr>
        <w:t xml:space="preserve"> место»; через некото</w:t>
      </w:r>
      <w:r w:rsidR="004E59AB" w:rsidRPr="006369E1">
        <w:rPr>
          <w:rFonts w:ascii="Times New Roman" w:hAnsi="Times New Roman" w:cs="Times New Roman"/>
          <w:color w:val="000000"/>
          <w:sz w:val="24"/>
          <w:szCs w:val="24"/>
        </w:rPr>
        <w:softHyphen/>
        <w:t>рое время сесть на любой свободный стул, выражая полное удовлетворение.</w:t>
      </w:r>
    </w:p>
    <w:p w:rsidR="004E59AB" w:rsidRPr="006369E1" w:rsidRDefault="00583FD3" w:rsidP="00583FD3">
      <w:pPr>
        <w:pStyle w:val="a5"/>
        <w:spacing w:before="0" w:beforeAutospacing="0" w:after="0" w:afterAutospacing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="004E59AB" w:rsidRPr="006369E1">
        <w:rPr>
          <w:rFonts w:ascii="Times New Roman" w:hAnsi="Times New Roman" w:cs="Times New Roman"/>
          <w:color w:val="000000"/>
          <w:sz w:val="24"/>
          <w:szCs w:val="24"/>
        </w:rPr>
        <w:t xml:space="preserve"> «Говорящие руки»: руки лежат</w:t>
      </w:r>
      <w:r w:rsidR="00C77830">
        <w:rPr>
          <w:rFonts w:ascii="Times New Roman" w:hAnsi="Times New Roman" w:cs="Times New Roman"/>
          <w:color w:val="000000"/>
          <w:sz w:val="24"/>
          <w:szCs w:val="24"/>
        </w:rPr>
        <w:t xml:space="preserve"> свободно на столе и меняют своё</w:t>
      </w:r>
      <w:r w:rsidR="004E59AB" w:rsidRPr="006369E1">
        <w:rPr>
          <w:rFonts w:ascii="Times New Roman" w:hAnsi="Times New Roman" w:cs="Times New Roman"/>
          <w:color w:val="000000"/>
          <w:sz w:val="24"/>
          <w:szCs w:val="24"/>
        </w:rPr>
        <w:t xml:space="preserve"> положение, как только получают сообщение о состоя</w:t>
      </w:r>
      <w:r w:rsidR="004E59AB" w:rsidRPr="006369E1">
        <w:rPr>
          <w:rFonts w:ascii="Times New Roman" w:hAnsi="Times New Roman" w:cs="Times New Roman"/>
          <w:color w:val="000000"/>
          <w:sz w:val="24"/>
          <w:szCs w:val="24"/>
        </w:rPr>
        <w:softHyphen/>
        <w:t>нии хозяина: «он спокоен», «он весел», «он задумчив», «он озабоче</w:t>
      </w:r>
      <w:r w:rsidR="00147829">
        <w:rPr>
          <w:rFonts w:ascii="Times New Roman" w:hAnsi="Times New Roman" w:cs="Times New Roman"/>
          <w:color w:val="000000"/>
          <w:sz w:val="24"/>
          <w:szCs w:val="24"/>
        </w:rPr>
        <w:t>н», «он нервничает», «он напряжённо думает», «он удивлё</w:t>
      </w:r>
      <w:r w:rsidR="004E59AB" w:rsidRPr="006369E1">
        <w:rPr>
          <w:rFonts w:ascii="Times New Roman" w:hAnsi="Times New Roman" w:cs="Times New Roman"/>
          <w:color w:val="000000"/>
          <w:sz w:val="24"/>
          <w:szCs w:val="24"/>
        </w:rPr>
        <w:t xml:space="preserve">н», «он собирает волю в кулак», «он в предвкушении удовольствия», «он приступает к делу» и </w:t>
      </w:r>
      <w:proofErr w:type="spellStart"/>
      <w:r w:rsidR="004E59AB" w:rsidRPr="006369E1">
        <w:rPr>
          <w:rFonts w:ascii="Times New Roman" w:hAnsi="Times New Roman" w:cs="Times New Roman"/>
          <w:color w:val="000000"/>
          <w:sz w:val="24"/>
          <w:szCs w:val="24"/>
        </w:rPr>
        <w:t>т</w:t>
      </w:r>
      <w:proofErr w:type="gramStart"/>
      <w:r w:rsidR="004E59AB" w:rsidRPr="006369E1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983FD8">
        <w:rPr>
          <w:rFonts w:ascii="Times New Roman" w:hAnsi="Times New Roman" w:cs="Times New Roman"/>
          <w:color w:val="000000"/>
          <w:sz w:val="24"/>
          <w:szCs w:val="24"/>
        </w:rPr>
        <w:t>д</w:t>
      </w:r>
      <w:proofErr w:type="spellEnd"/>
      <w:proofErr w:type="gramEnd"/>
      <w:r w:rsidR="00983FD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983FD8" w:rsidRPr="00983FD8" w:rsidRDefault="004E59AB" w:rsidP="00983FD8">
      <w:pPr>
        <w:pStyle w:val="2"/>
        <w:spacing w:before="0"/>
        <w:jc w:val="both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6369E1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Упражнения на </w:t>
      </w:r>
      <w:proofErr w:type="gramStart"/>
      <w:r w:rsidRPr="006369E1">
        <w:rPr>
          <w:rFonts w:ascii="Times New Roman" w:hAnsi="Times New Roman" w:cs="Times New Roman"/>
          <w:bCs w:val="0"/>
          <w:color w:val="000000"/>
          <w:sz w:val="24"/>
          <w:szCs w:val="24"/>
        </w:rPr>
        <w:t>физичес</w:t>
      </w:r>
      <w:r w:rsidR="00147829">
        <w:rPr>
          <w:rFonts w:ascii="Times New Roman" w:hAnsi="Times New Roman" w:cs="Times New Roman"/>
          <w:bCs w:val="0"/>
          <w:color w:val="000000"/>
          <w:sz w:val="24"/>
          <w:szCs w:val="24"/>
        </w:rPr>
        <w:t>кую</w:t>
      </w:r>
      <w:proofErr w:type="gramEnd"/>
      <w:r w:rsidR="00147829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 и психологическую </w:t>
      </w:r>
      <w:proofErr w:type="spellStart"/>
      <w:r w:rsidR="00147829">
        <w:rPr>
          <w:rFonts w:ascii="Times New Roman" w:hAnsi="Times New Roman" w:cs="Times New Roman"/>
          <w:bCs w:val="0"/>
          <w:color w:val="000000"/>
          <w:sz w:val="24"/>
          <w:szCs w:val="24"/>
        </w:rPr>
        <w:t>раскрепощё</w:t>
      </w:r>
      <w:r w:rsidRPr="006369E1">
        <w:rPr>
          <w:rFonts w:ascii="Times New Roman" w:hAnsi="Times New Roman" w:cs="Times New Roman"/>
          <w:bCs w:val="0"/>
          <w:color w:val="000000"/>
          <w:sz w:val="24"/>
          <w:szCs w:val="24"/>
        </w:rPr>
        <w:t>нность</w:t>
      </w:r>
      <w:proofErr w:type="spellEnd"/>
    </w:p>
    <w:p w:rsidR="003C1E70" w:rsidRPr="00583FD3" w:rsidRDefault="00583FD3" w:rsidP="00583FD3">
      <w:pPr>
        <w:pStyle w:val="a5"/>
        <w:spacing w:before="0" w:beforeAutospacing="0" w:after="0" w:afterAutospacing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Физическая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раскрепощё</w:t>
      </w:r>
      <w:r w:rsidR="004E59AB" w:rsidRPr="006369E1">
        <w:rPr>
          <w:rFonts w:ascii="Times New Roman" w:hAnsi="Times New Roman" w:cs="Times New Roman"/>
          <w:color w:val="000000"/>
          <w:sz w:val="24"/>
          <w:szCs w:val="24"/>
        </w:rPr>
        <w:t>нность</w:t>
      </w:r>
      <w:proofErr w:type="spellEnd"/>
      <w:r w:rsidR="004E59AB" w:rsidRPr="006369E1">
        <w:rPr>
          <w:rFonts w:ascii="Times New Roman" w:hAnsi="Times New Roman" w:cs="Times New Roman"/>
          <w:color w:val="000000"/>
          <w:sz w:val="24"/>
          <w:szCs w:val="24"/>
        </w:rPr>
        <w:t xml:space="preserve"> (отсутствие мышечны</w:t>
      </w:r>
      <w:r w:rsidR="00C77830">
        <w:rPr>
          <w:rFonts w:ascii="Times New Roman" w:hAnsi="Times New Roman" w:cs="Times New Roman"/>
          <w:color w:val="000000"/>
          <w:sz w:val="24"/>
          <w:szCs w:val="24"/>
        </w:rPr>
        <w:t>х за</w:t>
      </w:r>
      <w:r w:rsidR="00C77830">
        <w:rPr>
          <w:rFonts w:ascii="Times New Roman" w:hAnsi="Times New Roman" w:cs="Times New Roman"/>
          <w:color w:val="000000"/>
          <w:sz w:val="24"/>
          <w:szCs w:val="24"/>
        </w:rPr>
        <w:softHyphen/>
        <w:t>жимов, свобода движений, лё</w:t>
      </w:r>
      <w:r w:rsidR="004E59AB" w:rsidRPr="006369E1">
        <w:rPr>
          <w:rFonts w:ascii="Times New Roman" w:hAnsi="Times New Roman" w:cs="Times New Roman"/>
          <w:color w:val="000000"/>
          <w:sz w:val="24"/>
          <w:szCs w:val="24"/>
        </w:rPr>
        <w:t>гкость пластического выраже</w:t>
      </w:r>
      <w:r w:rsidR="004E59AB" w:rsidRPr="006369E1">
        <w:rPr>
          <w:rFonts w:ascii="Times New Roman" w:hAnsi="Times New Roman" w:cs="Times New Roman"/>
          <w:color w:val="000000"/>
          <w:sz w:val="24"/>
          <w:szCs w:val="24"/>
        </w:rPr>
        <w:softHyphen/>
        <w:t>ния) и психологическая свобода (отсутствие страха быть объектом внимания, свободное изъявление воли, мысли, чув</w:t>
      </w:r>
      <w:r w:rsidR="004E59AB" w:rsidRPr="006369E1">
        <w:rPr>
          <w:rFonts w:ascii="Times New Roman" w:hAnsi="Times New Roman" w:cs="Times New Roman"/>
          <w:color w:val="000000"/>
          <w:sz w:val="24"/>
          <w:szCs w:val="24"/>
        </w:rPr>
        <w:softHyphen/>
        <w:t>ства, психическое равновесие) — это первое исходное условие выполнения упражнения. При данном условии кажды</w:t>
      </w:r>
      <w:r w:rsidR="00147829">
        <w:rPr>
          <w:rFonts w:ascii="Times New Roman" w:hAnsi="Times New Roman" w:cs="Times New Roman"/>
          <w:color w:val="000000"/>
          <w:sz w:val="24"/>
          <w:szCs w:val="24"/>
        </w:rPr>
        <w:t>й учас</w:t>
      </w:r>
      <w:r w:rsidR="00147829">
        <w:rPr>
          <w:rFonts w:ascii="Times New Roman" w:hAnsi="Times New Roman" w:cs="Times New Roman"/>
          <w:color w:val="000000"/>
          <w:sz w:val="24"/>
          <w:szCs w:val="24"/>
        </w:rPr>
        <w:softHyphen/>
        <w:t>тник сумеет проявить своё</w:t>
      </w:r>
      <w:r w:rsidR="004E59AB" w:rsidRPr="006369E1">
        <w:rPr>
          <w:rFonts w:ascii="Times New Roman" w:hAnsi="Times New Roman" w:cs="Times New Roman"/>
          <w:color w:val="000000"/>
          <w:sz w:val="24"/>
          <w:szCs w:val="24"/>
        </w:rPr>
        <w:t xml:space="preserve"> индивидуальное «Я», а значит, стать интересным для всех, что, в свою очередь, повышает интерес к занятиям</w:t>
      </w:r>
      <w:r w:rsidR="007958A4" w:rsidRPr="006369E1"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4E59AB" w:rsidRPr="006369E1">
        <w:rPr>
          <w:rFonts w:ascii="Times New Roman" w:hAnsi="Times New Roman" w:cs="Times New Roman"/>
          <w:color w:val="000000"/>
          <w:sz w:val="24"/>
          <w:szCs w:val="24"/>
        </w:rPr>
        <w:t>Предлагаемые ниже упражнения нуждаются в музыкальном соп</w:t>
      </w:r>
      <w:r>
        <w:rPr>
          <w:rFonts w:ascii="Times New Roman" w:hAnsi="Times New Roman" w:cs="Times New Roman"/>
          <w:color w:val="000000"/>
          <w:sz w:val="24"/>
          <w:szCs w:val="24"/>
        </w:rPr>
        <w:t>ровождении: лёгкий, мягкий, весё</w:t>
      </w:r>
      <w:r w:rsidR="004E59AB" w:rsidRPr="006369E1">
        <w:rPr>
          <w:rFonts w:ascii="Times New Roman" w:hAnsi="Times New Roman" w:cs="Times New Roman"/>
          <w:color w:val="000000"/>
          <w:sz w:val="24"/>
          <w:szCs w:val="24"/>
        </w:rPr>
        <w:t xml:space="preserve">лый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характер музыки, простой </w:t>
      </w:r>
      <w:r w:rsidR="004E59AB" w:rsidRPr="006369E1">
        <w:rPr>
          <w:rFonts w:ascii="Times New Roman" w:hAnsi="Times New Roman" w:cs="Times New Roman"/>
          <w:color w:val="000000"/>
          <w:sz w:val="24"/>
          <w:szCs w:val="24"/>
        </w:rPr>
        <w:t>ритм и изящная ме</w:t>
      </w:r>
      <w:r w:rsidR="004E59AB" w:rsidRPr="006369E1">
        <w:rPr>
          <w:rFonts w:ascii="Times New Roman" w:hAnsi="Times New Roman" w:cs="Times New Roman"/>
          <w:color w:val="000000"/>
          <w:sz w:val="24"/>
          <w:szCs w:val="24"/>
        </w:rPr>
        <w:softHyphen/>
        <w:t>лодия, проста</w:t>
      </w:r>
      <w:r>
        <w:rPr>
          <w:rFonts w:ascii="Times New Roman" w:hAnsi="Times New Roman" w:cs="Times New Roman"/>
          <w:color w:val="000000"/>
          <w:sz w:val="24"/>
          <w:szCs w:val="24"/>
        </w:rPr>
        <w:t>я для поверхностного восприятия.</w:t>
      </w:r>
    </w:p>
    <w:p w:rsidR="004E59AB" w:rsidRPr="006369E1" w:rsidRDefault="004E59AB" w:rsidP="00583FD3">
      <w:pPr>
        <w:pStyle w:val="a5"/>
        <w:spacing w:before="0" w:beforeAutospacing="0" w:after="0" w:afterAutospacing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369E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Упражнение «Дарю свое место </w:t>
      </w:r>
      <w:proofErr w:type="gramStart"/>
      <w:r w:rsidRPr="006369E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другому</w:t>
      </w:r>
      <w:proofErr w:type="gramEnd"/>
      <w:r w:rsidRPr="006369E1">
        <w:rPr>
          <w:rFonts w:ascii="Times New Roman" w:hAnsi="Times New Roman" w:cs="Times New Roman"/>
          <w:b/>
          <w:bCs/>
          <w:color w:val="000000"/>
          <w:sz w:val="24"/>
          <w:szCs w:val="24"/>
        </w:rPr>
        <w:t>»</w:t>
      </w:r>
    </w:p>
    <w:p w:rsidR="004E59AB" w:rsidRPr="006369E1" w:rsidRDefault="004E59AB" w:rsidP="00583FD3">
      <w:pPr>
        <w:pStyle w:val="a5"/>
        <w:spacing w:before="0" w:beforeAutospacing="0" w:after="0" w:afterAutospacing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369E1">
        <w:rPr>
          <w:rFonts w:ascii="Times New Roman" w:hAnsi="Times New Roman" w:cs="Times New Roman"/>
          <w:color w:val="000000"/>
          <w:sz w:val="24"/>
          <w:szCs w:val="24"/>
        </w:rPr>
        <w:t>Участникам, удобно устроившимся за столом и застывшим в мышечной зажато</w:t>
      </w:r>
      <w:r w:rsidR="00147829">
        <w:rPr>
          <w:rFonts w:ascii="Times New Roman" w:hAnsi="Times New Roman" w:cs="Times New Roman"/>
          <w:color w:val="000000"/>
          <w:sz w:val="24"/>
          <w:szCs w:val="24"/>
        </w:rPr>
        <w:t>сти, предлагается «подарить своё</w:t>
      </w:r>
      <w:r w:rsidRPr="006369E1">
        <w:rPr>
          <w:rFonts w:ascii="Times New Roman" w:hAnsi="Times New Roman" w:cs="Times New Roman"/>
          <w:color w:val="000000"/>
          <w:sz w:val="24"/>
          <w:szCs w:val="24"/>
        </w:rPr>
        <w:t xml:space="preserve"> удобное место </w:t>
      </w:r>
      <w:proofErr w:type="gramStart"/>
      <w:r w:rsidRPr="006369E1">
        <w:rPr>
          <w:rFonts w:ascii="Times New Roman" w:hAnsi="Times New Roman" w:cs="Times New Roman"/>
          <w:color w:val="000000"/>
          <w:sz w:val="24"/>
          <w:szCs w:val="24"/>
        </w:rPr>
        <w:t>другому</w:t>
      </w:r>
      <w:proofErr w:type="gramEnd"/>
      <w:r w:rsidRPr="006369E1">
        <w:rPr>
          <w:rFonts w:ascii="Times New Roman" w:hAnsi="Times New Roman" w:cs="Times New Roman"/>
          <w:color w:val="000000"/>
          <w:sz w:val="24"/>
          <w:szCs w:val="24"/>
        </w:rPr>
        <w:t>»: для этого необходимо выйти, пройти</w:t>
      </w:r>
      <w:r w:rsidR="007958A4" w:rsidRPr="006369E1">
        <w:rPr>
          <w:rFonts w:ascii="Times New Roman" w:hAnsi="Times New Roman" w:cs="Times New Roman"/>
          <w:color w:val="000000"/>
          <w:sz w:val="24"/>
          <w:szCs w:val="24"/>
        </w:rPr>
        <w:t xml:space="preserve">сь  по сцене </w:t>
      </w:r>
      <w:r w:rsidRPr="006369E1">
        <w:rPr>
          <w:rFonts w:ascii="Times New Roman" w:hAnsi="Times New Roman" w:cs="Times New Roman"/>
          <w:color w:val="000000"/>
          <w:sz w:val="24"/>
          <w:szCs w:val="24"/>
        </w:rPr>
        <w:t>и присесть на любое другое место. Спро</w:t>
      </w:r>
      <w:r w:rsidRPr="006369E1">
        <w:rPr>
          <w:rFonts w:ascii="Times New Roman" w:hAnsi="Times New Roman" w:cs="Times New Roman"/>
          <w:color w:val="000000"/>
          <w:sz w:val="24"/>
          <w:szCs w:val="24"/>
        </w:rPr>
        <w:softHyphen/>
        <w:t>сить, удобно ли сидеть теперь на другом месте.</w:t>
      </w:r>
    </w:p>
    <w:p w:rsidR="004E59AB" w:rsidRPr="006369E1" w:rsidRDefault="004E59AB" w:rsidP="00583FD3">
      <w:pPr>
        <w:pStyle w:val="a5"/>
        <w:spacing w:before="0" w:beforeAutospacing="0" w:after="0" w:afterAutospacing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369E1">
        <w:rPr>
          <w:rFonts w:ascii="Times New Roman" w:hAnsi="Times New Roman" w:cs="Times New Roman"/>
          <w:b/>
          <w:bCs/>
          <w:color w:val="000000"/>
          <w:sz w:val="24"/>
          <w:szCs w:val="24"/>
        </w:rPr>
        <w:t>Упражнение «Вот о</w:t>
      </w:r>
      <w:proofErr w:type="gramStart"/>
      <w:r w:rsidRPr="006369E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н(</w:t>
      </w:r>
      <w:proofErr w:type="gramEnd"/>
      <w:r w:rsidRPr="006369E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а) я!»</w:t>
      </w:r>
    </w:p>
    <w:p w:rsidR="004E59AB" w:rsidRPr="006369E1" w:rsidRDefault="007958A4" w:rsidP="00583FD3">
      <w:pPr>
        <w:pStyle w:val="a5"/>
        <w:spacing w:before="0" w:beforeAutospacing="0" w:after="0" w:afterAutospacing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369E1">
        <w:rPr>
          <w:rFonts w:ascii="Times New Roman" w:hAnsi="Times New Roman" w:cs="Times New Roman"/>
          <w:color w:val="000000"/>
          <w:sz w:val="24"/>
          <w:szCs w:val="24"/>
        </w:rPr>
        <w:t xml:space="preserve">Ученики </w:t>
      </w:r>
      <w:r w:rsidR="00C77830">
        <w:rPr>
          <w:rFonts w:ascii="Times New Roman" w:hAnsi="Times New Roman" w:cs="Times New Roman"/>
          <w:color w:val="000000"/>
          <w:sz w:val="24"/>
          <w:szCs w:val="24"/>
        </w:rPr>
        <w:t xml:space="preserve"> поочерё</w:t>
      </w:r>
      <w:r w:rsidR="004E59AB" w:rsidRPr="006369E1">
        <w:rPr>
          <w:rFonts w:ascii="Times New Roman" w:hAnsi="Times New Roman" w:cs="Times New Roman"/>
          <w:color w:val="000000"/>
          <w:sz w:val="24"/>
          <w:szCs w:val="24"/>
        </w:rPr>
        <w:t>дно выходят перед группой (не имеет зна</w:t>
      </w:r>
      <w:r w:rsidR="004E59AB" w:rsidRPr="006369E1">
        <w:rPr>
          <w:rFonts w:ascii="Times New Roman" w:hAnsi="Times New Roman" w:cs="Times New Roman"/>
          <w:color w:val="000000"/>
          <w:sz w:val="24"/>
          <w:szCs w:val="24"/>
        </w:rPr>
        <w:softHyphen/>
        <w:t>чения, сидят ли участники за столами или в полукруге на сту</w:t>
      </w:r>
      <w:r w:rsidR="004E59AB" w:rsidRPr="006369E1">
        <w:rPr>
          <w:rFonts w:ascii="Times New Roman" w:hAnsi="Times New Roman" w:cs="Times New Roman"/>
          <w:color w:val="000000"/>
          <w:sz w:val="24"/>
          <w:szCs w:val="24"/>
        </w:rPr>
        <w:softHyphen/>
        <w:t>льях), пластически и мимически выстраивая приветствие всем, как бы говоря: «Я вам рад, мне приятно с ва</w:t>
      </w:r>
      <w:r w:rsidRPr="006369E1">
        <w:rPr>
          <w:rFonts w:ascii="Times New Roman" w:hAnsi="Times New Roman" w:cs="Times New Roman"/>
          <w:color w:val="000000"/>
          <w:sz w:val="24"/>
          <w:szCs w:val="24"/>
        </w:rPr>
        <w:t>ми</w:t>
      </w:r>
      <w:r w:rsidR="004E59AB" w:rsidRPr="006369E1">
        <w:rPr>
          <w:rFonts w:ascii="Times New Roman" w:hAnsi="Times New Roman" w:cs="Times New Roman"/>
          <w:color w:val="000000"/>
          <w:sz w:val="24"/>
          <w:szCs w:val="24"/>
        </w:rPr>
        <w:t>».</w:t>
      </w:r>
    </w:p>
    <w:p w:rsidR="004E59AB" w:rsidRPr="006369E1" w:rsidRDefault="004E59AB" w:rsidP="00583FD3">
      <w:pPr>
        <w:pStyle w:val="a5"/>
        <w:spacing w:before="0" w:beforeAutospacing="0" w:after="0" w:afterAutospacing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369E1">
        <w:rPr>
          <w:rFonts w:ascii="Times New Roman" w:hAnsi="Times New Roman" w:cs="Times New Roman"/>
          <w:b/>
          <w:bCs/>
          <w:color w:val="000000"/>
          <w:sz w:val="24"/>
          <w:szCs w:val="24"/>
        </w:rPr>
        <w:t>Упражнение «Игра со стульями»</w:t>
      </w:r>
    </w:p>
    <w:p w:rsidR="004E59AB" w:rsidRPr="006369E1" w:rsidRDefault="004E59AB" w:rsidP="00583FD3">
      <w:pPr>
        <w:pStyle w:val="a5"/>
        <w:spacing w:before="0" w:beforeAutospacing="0" w:after="0" w:afterAutospacing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369E1">
        <w:rPr>
          <w:rFonts w:ascii="Times New Roman" w:hAnsi="Times New Roman" w:cs="Times New Roman"/>
          <w:color w:val="000000"/>
          <w:sz w:val="24"/>
          <w:szCs w:val="24"/>
        </w:rPr>
        <w:t>Перед аудиторией выставляется несколько стульев. Один из участников пересаживается с одного стула на другой, пласти</w:t>
      </w:r>
      <w:r w:rsidRPr="006369E1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чески и мимически выражая следующее: «Хороший стул, </w:t>
      </w:r>
      <w:r w:rsidR="00983FD8">
        <w:rPr>
          <w:rFonts w:ascii="Times New Roman" w:hAnsi="Times New Roman" w:cs="Times New Roman"/>
          <w:color w:val="000000"/>
          <w:sz w:val="24"/>
          <w:szCs w:val="24"/>
        </w:rPr>
        <w:t>но попробую-</w:t>
      </w:r>
      <w:r w:rsidRPr="006369E1">
        <w:rPr>
          <w:rFonts w:ascii="Times New Roman" w:hAnsi="Times New Roman" w:cs="Times New Roman"/>
          <w:color w:val="000000"/>
          <w:sz w:val="24"/>
          <w:szCs w:val="24"/>
        </w:rPr>
        <w:t xml:space="preserve">ка я посидеть </w:t>
      </w:r>
      <w:proofErr w:type="gramStart"/>
      <w:r w:rsidRPr="006369E1">
        <w:rPr>
          <w:rFonts w:ascii="Times New Roman" w:hAnsi="Times New Roman" w:cs="Times New Roman"/>
          <w:color w:val="000000"/>
          <w:sz w:val="24"/>
          <w:szCs w:val="24"/>
        </w:rPr>
        <w:t>на</w:t>
      </w:r>
      <w:proofErr w:type="gramEnd"/>
      <w:r w:rsidRPr="006369E1">
        <w:rPr>
          <w:rFonts w:ascii="Times New Roman" w:hAnsi="Times New Roman" w:cs="Times New Roman"/>
          <w:color w:val="000000"/>
          <w:sz w:val="24"/>
          <w:szCs w:val="24"/>
        </w:rPr>
        <w:t xml:space="preserve"> другом. Этот е</w:t>
      </w:r>
      <w:r w:rsidR="00983FD8">
        <w:rPr>
          <w:rFonts w:ascii="Times New Roman" w:hAnsi="Times New Roman" w:cs="Times New Roman"/>
          <w:color w:val="000000"/>
          <w:sz w:val="24"/>
          <w:szCs w:val="24"/>
        </w:rPr>
        <w:t>щё</w:t>
      </w:r>
      <w:r w:rsidRPr="006369E1">
        <w:rPr>
          <w:rFonts w:ascii="Times New Roman" w:hAnsi="Times New Roman" w:cs="Times New Roman"/>
          <w:color w:val="000000"/>
          <w:sz w:val="24"/>
          <w:szCs w:val="24"/>
        </w:rPr>
        <w:t xml:space="preserve"> лучше... А другой — как?.. О! Вот этот самый удобный!» Каждый из участников про</w:t>
      </w:r>
      <w:r w:rsidRPr="006369E1">
        <w:rPr>
          <w:rFonts w:ascii="Times New Roman" w:hAnsi="Times New Roman" w:cs="Times New Roman"/>
          <w:color w:val="000000"/>
          <w:sz w:val="24"/>
          <w:szCs w:val="24"/>
        </w:rPr>
        <w:softHyphen/>
        <w:t>игрывает такой пантомимический разговор с собою.</w:t>
      </w:r>
    </w:p>
    <w:p w:rsidR="004E59AB" w:rsidRPr="006369E1" w:rsidRDefault="004E59AB" w:rsidP="00583FD3">
      <w:pPr>
        <w:pStyle w:val="a5"/>
        <w:spacing w:before="0" w:beforeAutospacing="0" w:after="0" w:afterAutospacing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369E1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Упражнение «Приветствие по «цепочке»</w:t>
      </w:r>
    </w:p>
    <w:p w:rsidR="007958A4" w:rsidRDefault="004E59AB" w:rsidP="0060490B">
      <w:pPr>
        <w:pStyle w:val="a5"/>
        <w:spacing w:before="0" w:beforeAutospacing="0" w:after="0" w:afterAutospacing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369E1">
        <w:rPr>
          <w:rFonts w:ascii="Times New Roman" w:hAnsi="Times New Roman" w:cs="Times New Roman"/>
          <w:color w:val="000000"/>
          <w:sz w:val="24"/>
          <w:szCs w:val="24"/>
        </w:rPr>
        <w:t>Ведущий посылает первое пластическое приветствие одно</w:t>
      </w:r>
      <w:r w:rsidRPr="006369E1">
        <w:rPr>
          <w:rFonts w:ascii="Times New Roman" w:hAnsi="Times New Roman" w:cs="Times New Roman"/>
          <w:color w:val="000000"/>
          <w:sz w:val="24"/>
          <w:szCs w:val="24"/>
        </w:rPr>
        <w:softHyphen/>
        <w:t>му из участников (открытая поза, улыбка доброжелательности, небольшая «диагональ» в сторону субъекта, развернутые ладо</w:t>
      </w:r>
      <w:r w:rsidRPr="006369E1">
        <w:rPr>
          <w:rFonts w:ascii="Times New Roman" w:hAnsi="Times New Roman" w:cs="Times New Roman"/>
          <w:color w:val="000000"/>
          <w:sz w:val="24"/>
          <w:szCs w:val="24"/>
        </w:rPr>
        <w:softHyphen/>
        <w:t>ни). Тот, ответив на обращени</w:t>
      </w:r>
      <w:r w:rsidR="00983FD8">
        <w:rPr>
          <w:rFonts w:ascii="Times New Roman" w:hAnsi="Times New Roman" w:cs="Times New Roman"/>
          <w:color w:val="000000"/>
          <w:sz w:val="24"/>
          <w:szCs w:val="24"/>
        </w:rPr>
        <w:t>е к нему, встаё</w:t>
      </w:r>
      <w:r w:rsidR="0060490B">
        <w:rPr>
          <w:rFonts w:ascii="Times New Roman" w:hAnsi="Times New Roman" w:cs="Times New Roman"/>
          <w:color w:val="000000"/>
          <w:sz w:val="24"/>
          <w:szCs w:val="24"/>
        </w:rPr>
        <w:t>т и посылает сво</w:t>
      </w:r>
      <w:r w:rsidR="00147829">
        <w:rPr>
          <w:rFonts w:ascii="Times New Roman" w:hAnsi="Times New Roman" w:cs="Times New Roman"/>
          <w:color w:val="000000"/>
          <w:sz w:val="24"/>
          <w:szCs w:val="24"/>
        </w:rPr>
        <w:t>ё</w:t>
      </w:r>
      <w:r w:rsidRPr="006369E1">
        <w:rPr>
          <w:rFonts w:ascii="Times New Roman" w:hAnsi="Times New Roman" w:cs="Times New Roman"/>
          <w:color w:val="000000"/>
          <w:sz w:val="24"/>
          <w:szCs w:val="24"/>
        </w:rPr>
        <w:t xml:space="preserve"> приветствие тоже пластическим и мимическим способом сле</w:t>
      </w:r>
      <w:r w:rsidRPr="006369E1">
        <w:rPr>
          <w:rFonts w:ascii="Times New Roman" w:hAnsi="Times New Roman" w:cs="Times New Roman"/>
          <w:color w:val="000000"/>
          <w:sz w:val="24"/>
          <w:szCs w:val="24"/>
        </w:rPr>
        <w:softHyphen/>
        <w:t>дующему.</w:t>
      </w:r>
    </w:p>
    <w:p w:rsidR="0060490B" w:rsidRPr="006369E1" w:rsidRDefault="0060490B" w:rsidP="0060490B">
      <w:pPr>
        <w:pStyle w:val="a5"/>
        <w:spacing w:before="0" w:beforeAutospacing="0" w:after="0" w:afterAutospacing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958A4" w:rsidRPr="006369E1" w:rsidRDefault="007958A4" w:rsidP="00583FD3">
      <w:pPr>
        <w:spacing w:after="200" w:line="276" w:lineRule="auto"/>
        <w:jc w:val="both"/>
        <w:rPr>
          <w:rFonts w:eastAsia="Calibri"/>
          <w:b/>
          <w:lang w:eastAsia="en-US"/>
        </w:rPr>
      </w:pPr>
      <w:r w:rsidRPr="006369E1">
        <w:rPr>
          <w:rFonts w:eastAsia="Calibri"/>
          <w:b/>
          <w:lang w:eastAsia="en-US"/>
        </w:rPr>
        <w:t xml:space="preserve">                             </w:t>
      </w:r>
      <w:r w:rsidR="0060490B">
        <w:rPr>
          <w:rFonts w:eastAsia="Calibri"/>
          <w:b/>
          <w:lang w:eastAsia="en-US"/>
        </w:rPr>
        <w:t xml:space="preserve">       </w:t>
      </w:r>
      <w:r w:rsidR="00C77830">
        <w:rPr>
          <w:rFonts w:eastAsia="Calibri"/>
          <w:b/>
          <w:lang w:eastAsia="en-US"/>
        </w:rPr>
        <w:t xml:space="preserve"> третий  год обучения (</w:t>
      </w:r>
      <w:r w:rsidRPr="006369E1">
        <w:rPr>
          <w:rFonts w:eastAsia="Calibri"/>
          <w:b/>
          <w:lang w:eastAsia="en-US"/>
        </w:rPr>
        <w:t>4 класс)</w:t>
      </w:r>
    </w:p>
    <w:p w:rsidR="00AE210F" w:rsidRPr="006369E1" w:rsidRDefault="00AE210F" w:rsidP="0060490B">
      <w:pPr>
        <w:spacing w:line="276" w:lineRule="auto"/>
        <w:jc w:val="both"/>
      </w:pPr>
      <w:r w:rsidRPr="006369E1">
        <w:rPr>
          <w:b/>
          <w:bCs/>
        </w:rPr>
        <w:t>Упражнение «Замок»</w:t>
      </w:r>
    </w:p>
    <w:p w:rsidR="00AE210F" w:rsidRPr="006369E1" w:rsidRDefault="00AE210F" w:rsidP="0060490B">
      <w:pPr>
        <w:spacing w:line="276" w:lineRule="auto"/>
        <w:jc w:val="both"/>
      </w:pPr>
      <w:r w:rsidRPr="006369E1">
        <w:t>– си</w:t>
      </w:r>
      <w:r w:rsidR="00983FD8">
        <w:t>дя на полу</w:t>
      </w:r>
      <w:r w:rsidR="0060490B">
        <w:t>, ноги вытянуты вперё</w:t>
      </w:r>
      <w:r w:rsidRPr="006369E1">
        <w:t>д:</w:t>
      </w:r>
    </w:p>
    <w:p w:rsidR="00AE210F" w:rsidRPr="006369E1" w:rsidRDefault="0060490B" w:rsidP="0060490B">
      <w:pPr>
        <w:spacing w:line="276" w:lineRule="auto"/>
        <w:jc w:val="both"/>
      </w:pPr>
      <w:r>
        <w:t>а</w:t>
      </w:r>
      <w:r w:rsidR="00AE210F" w:rsidRPr="006369E1">
        <w:t>) хват за головой правой рукой за левый локоть, потянуть вправо, фиксируя позу, поменять руки;</w:t>
      </w:r>
    </w:p>
    <w:p w:rsidR="00AE210F" w:rsidRPr="006369E1" w:rsidRDefault="0060490B" w:rsidP="0060490B">
      <w:pPr>
        <w:spacing w:line="276" w:lineRule="auto"/>
        <w:jc w:val="both"/>
      </w:pPr>
      <w:r>
        <w:t>б</w:t>
      </w:r>
      <w:r w:rsidR="00AE210F" w:rsidRPr="006369E1">
        <w:t>) за спиной хват кистями, правая рука сверху, фиксация, затем поменять положение рук.</w:t>
      </w:r>
    </w:p>
    <w:p w:rsidR="00AE210F" w:rsidRPr="006369E1" w:rsidRDefault="00AE210F" w:rsidP="0060490B">
      <w:pPr>
        <w:spacing w:line="276" w:lineRule="auto"/>
        <w:jc w:val="both"/>
      </w:pPr>
      <w:r w:rsidRPr="006369E1">
        <w:rPr>
          <w:b/>
          <w:bCs/>
        </w:rPr>
        <w:t>Упражнение «Карандаш между лопатками»</w:t>
      </w:r>
    </w:p>
    <w:p w:rsidR="00AE210F" w:rsidRPr="006369E1" w:rsidRDefault="00AE210F" w:rsidP="0060490B">
      <w:pPr>
        <w:spacing w:line="276" w:lineRule="auto"/>
        <w:jc w:val="both"/>
      </w:pPr>
      <w:r w:rsidRPr="006369E1">
        <w:t>– стоя, ноги врозь, кисти в замке – снизу.</w:t>
      </w:r>
    </w:p>
    <w:p w:rsidR="00AE210F" w:rsidRPr="006369E1" w:rsidRDefault="00AE210F" w:rsidP="0060490B">
      <w:pPr>
        <w:spacing w:line="276" w:lineRule="auto"/>
        <w:jc w:val="both"/>
      </w:pPr>
      <w:r w:rsidRPr="006369E1">
        <w:t>Руки оттянуть назад, лопатки свести, фиксация позы</w:t>
      </w:r>
      <w:r w:rsidR="00983FD8">
        <w:t>.</w:t>
      </w:r>
    </w:p>
    <w:p w:rsidR="00AE210F" w:rsidRPr="006369E1" w:rsidRDefault="00AE210F" w:rsidP="0060490B">
      <w:pPr>
        <w:spacing w:line="276" w:lineRule="auto"/>
        <w:jc w:val="both"/>
      </w:pPr>
      <w:r w:rsidRPr="006369E1">
        <w:rPr>
          <w:b/>
          <w:bCs/>
        </w:rPr>
        <w:t>Упражнение «Взгляд на пятку»</w:t>
      </w:r>
    </w:p>
    <w:p w:rsidR="00AE210F" w:rsidRPr="006369E1" w:rsidRDefault="00AE210F" w:rsidP="0060490B">
      <w:pPr>
        <w:spacing w:line="276" w:lineRule="auto"/>
        <w:jc w:val="both"/>
      </w:pPr>
      <w:r w:rsidRPr="006369E1">
        <w:t xml:space="preserve"> –</w:t>
      </w:r>
      <w:r w:rsidR="0060490B">
        <w:t xml:space="preserve"> лё</w:t>
      </w:r>
      <w:r w:rsidRPr="006369E1">
        <w:t>жа на животе, носки вытянуты:</w:t>
      </w:r>
    </w:p>
    <w:p w:rsidR="00AE210F" w:rsidRPr="006369E1" w:rsidRDefault="0060490B" w:rsidP="0060490B">
      <w:pPr>
        <w:spacing w:line="276" w:lineRule="auto"/>
        <w:jc w:val="both"/>
      </w:pPr>
      <w:r>
        <w:t>а</w:t>
      </w:r>
      <w:r w:rsidR="00AE210F" w:rsidRPr="006369E1">
        <w:t>) прогнуться, не отрывая от пола низ живота;</w:t>
      </w:r>
    </w:p>
    <w:p w:rsidR="00AE210F" w:rsidRPr="006369E1" w:rsidRDefault="0060490B" w:rsidP="0060490B">
      <w:pPr>
        <w:spacing w:line="276" w:lineRule="auto"/>
        <w:jc w:val="both"/>
      </w:pPr>
      <w:r>
        <w:t>б</w:t>
      </w:r>
      <w:r w:rsidR="00AE210F" w:rsidRPr="006369E1">
        <w:t>)</w:t>
      </w:r>
      <w:r w:rsidR="00983FD8">
        <w:t xml:space="preserve"> </w:t>
      </w:r>
      <w:r w:rsidR="00AE210F" w:rsidRPr="006369E1">
        <w:t>медленно повернуть голову направо, отводя назад правое плечо, взгляд на левую пятку, фиксация 30</w:t>
      </w:r>
      <w:r>
        <w:t xml:space="preserve"> </w:t>
      </w:r>
      <w:r w:rsidR="00AE210F" w:rsidRPr="006369E1">
        <w:t>с</w:t>
      </w:r>
      <w:r>
        <w:t>екунд</w:t>
      </w:r>
      <w:r w:rsidR="00AE210F" w:rsidRPr="006369E1">
        <w:t xml:space="preserve">. </w:t>
      </w:r>
      <w:r>
        <w:t>Затем - в</w:t>
      </w:r>
      <w:r w:rsidR="00AE210F" w:rsidRPr="006369E1">
        <w:t xml:space="preserve"> другую сторону.</w:t>
      </w:r>
    </w:p>
    <w:p w:rsidR="00AE210F" w:rsidRPr="006369E1" w:rsidRDefault="00AE210F" w:rsidP="0060490B">
      <w:pPr>
        <w:spacing w:line="276" w:lineRule="auto"/>
        <w:jc w:val="both"/>
      </w:pPr>
      <w:r w:rsidRPr="006369E1">
        <w:rPr>
          <w:b/>
          <w:bCs/>
        </w:rPr>
        <w:t>Упражнение «Кошка под забором»</w:t>
      </w:r>
    </w:p>
    <w:p w:rsidR="00AE210F" w:rsidRPr="006369E1" w:rsidRDefault="00AE210F" w:rsidP="0060490B">
      <w:pPr>
        <w:spacing w:line="276" w:lineRule="auto"/>
        <w:jc w:val="both"/>
      </w:pPr>
      <w:r w:rsidRPr="006369E1">
        <w:t>– упор на коленях, кисти впереди плеч:</w:t>
      </w:r>
    </w:p>
    <w:p w:rsidR="00AE210F" w:rsidRPr="006369E1" w:rsidRDefault="0060490B" w:rsidP="0060490B">
      <w:pPr>
        <w:spacing w:line="276" w:lineRule="auto"/>
        <w:jc w:val="both"/>
      </w:pPr>
      <w:r>
        <w:t>а</w:t>
      </w:r>
      <w:r w:rsidR="00AE210F" w:rsidRPr="006369E1">
        <w:t>) подать таз назад, опустить плечи, руки прямые впереди на полу;</w:t>
      </w:r>
    </w:p>
    <w:p w:rsidR="00AE210F" w:rsidRPr="006369E1" w:rsidRDefault="0060490B" w:rsidP="0060490B">
      <w:pPr>
        <w:spacing w:line="276" w:lineRule="auto"/>
        <w:jc w:val="both"/>
      </w:pPr>
      <w:r>
        <w:t>б) подать плечи вперё</w:t>
      </w:r>
      <w:r w:rsidR="00AE210F" w:rsidRPr="006369E1">
        <w:t>д – вве</w:t>
      </w:r>
      <w:r>
        <w:t>рх, прогнуться, 10-15 повторов,</w:t>
      </w:r>
      <w:r w:rsidR="00AE210F" w:rsidRPr="006369E1">
        <w:t xml:space="preserve"> фиксация позы</w:t>
      </w:r>
      <w:r w:rsidR="00983FD8">
        <w:t>.</w:t>
      </w:r>
    </w:p>
    <w:p w:rsidR="00AE210F" w:rsidRPr="006369E1" w:rsidRDefault="00AE210F" w:rsidP="0060490B">
      <w:pPr>
        <w:spacing w:line="276" w:lineRule="auto"/>
        <w:jc w:val="both"/>
      </w:pPr>
      <w:r w:rsidRPr="006369E1">
        <w:rPr>
          <w:b/>
          <w:bCs/>
        </w:rPr>
        <w:t>Упражнение «</w:t>
      </w:r>
      <w:proofErr w:type="spellStart"/>
      <w:r w:rsidRPr="006369E1">
        <w:rPr>
          <w:b/>
          <w:bCs/>
        </w:rPr>
        <w:t>Выкрут</w:t>
      </w:r>
      <w:proofErr w:type="spellEnd"/>
      <w:r w:rsidRPr="006369E1">
        <w:rPr>
          <w:b/>
          <w:bCs/>
        </w:rPr>
        <w:t>»</w:t>
      </w:r>
    </w:p>
    <w:p w:rsidR="00AE210F" w:rsidRPr="006369E1" w:rsidRDefault="00AE210F" w:rsidP="0060490B">
      <w:pPr>
        <w:spacing w:line="276" w:lineRule="auto"/>
        <w:jc w:val="both"/>
      </w:pPr>
      <w:r w:rsidRPr="006369E1">
        <w:t xml:space="preserve"> - с</w:t>
      </w:r>
      <w:r w:rsidR="0060490B">
        <w:t>идя на полу, ноги вытянуты вперё</w:t>
      </w:r>
      <w:r w:rsidRPr="006369E1">
        <w:t>д, упор сзади.</w:t>
      </w:r>
    </w:p>
    <w:p w:rsidR="00AE210F" w:rsidRPr="006369E1" w:rsidRDefault="00AE210F" w:rsidP="0060490B">
      <w:pPr>
        <w:spacing w:line="276" w:lineRule="auto"/>
        <w:jc w:val="both"/>
      </w:pPr>
      <w:r w:rsidRPr="006369E1">
        <w:t>Продвинуть прямые руки назад как можно дальше, фиксация позы, медленно вернуться в</w:t>
      </w:r>
      <w:r w:rsidR="0060490B">
        <w:t xml:space="preserve"> исходное </w:t>
      </w:r>
      <w:r w:rsidRPr="006369E1">
        <w:t>п</w:t>
      </w:r>
      <w:r w:rsidR="0060490B">
        <w:t>оложение.</w:t>
      </w:r>
    </w:p>
    <w:p w:rsidR="00AE210F" w:rsidRPr="006369E1" w:rsidRDefault="00AE210F" w:rsidP="0060490B">
      <w:pPr>
        <w:spacing w:line="276" w:lineRule="auto"/>
        <w:jc w:val="both"/>
      </w:pPr>
      <w:r w:rsidRPr="006369E1">
        <w:rPr>
          <w:b/>
          <w:bCs/>
        </w:rPr>
        <w:t>Упражнение «Верблюд»</w:t>
      </w:r>
    </w:p>
    <w:p w:rsidR="00AE210F" w:rsidRPr="006369E1" w:rsidRDefault="00AE210F" w:rsidP="0060490B">
      <w:pPr>
        <w:spacing w:line="276" w:lineRule="auto"/>
        <w:jc w:val="both"/>
      </w:pPr>
      <w:r w:rsidRPr="006369E1">
        <w:t xml:space="preserve"> – стоя, ноги врозь:</w:t>
      </w:r>
    </w:p>
    <w:p w:rsidR="00AE210F" w:rsidRPr="006369E1" w:rsidRDefault="0060490B" w:rsidP="0060490B">
      <w:pPr>
        <w:spacing w:line="276" w:lineRule="auto"/>
        <w:jc w:val="both"/>
      </w:pPr>
      <w:r>
        <w:t>а) наклон вперё</w:t>
      </w:r>
      <w:r w:rsidR="00AE210F" w:rsidRPr="006369E1">
        <w:t>д, руки свободно вниз, фиксация позы;</w:t>
      </w:r>
    </w:p>
    <w:p w:rsidR="00AE210F" w:rsidRPr="006369E1" w:rsidRDefault="0060490B" w:rsidP="0060490B">
      <w:pPr>
        <w:spacing w:line="276" w:lineRule="auto"/>
        <w:jc w:val="both"/>
      </w:pPr>
      <w:r>
        <w:t>б</w:t>
      </w:r>
      <w:r w:rsidR="00AE210F" w:rsidRPr="006369E1">
        <w:t>) пальцами коснуться носков стоп, фиксация позы;</w:t>
      </w:r>
    </w:p>
    <w:p w:rsidR="00AE210F" w:rsidRPr="006369E1" w:rsidRDefault="0060490B" w:rsidP="0060490B">
      <w:pPr>
        <w:spacing w:line="276" w:lineRule="auto"/>
        <w:jc w:val="both"/>
      </w:pPr>
      <w:r>
        <w:t>в</w:t>
      </w:r>
      <w:r w:rsidR="00AE210F" w:rsidRPr="006369E1">
        <w:t>) ладони на полу, фиксация позы</w:t>
      </w:r>
      <w:r w:rsidR="00983FD8">
        <w:t>.</w:t>
      </w:r>
    </w:p>
    <w:p w:rsidR="00AE210F" w:rsidRPr="006369E1" w:rsidRDefault="00AE210F" w:rsidP="0060490B">
      <w:pPr>
        <w:spacing w:line="276" w:lineRule="auto"/>
        <w:jc w:val="both"/>
      </w:pPr>
      <w:r w:rsidRPr="006369E1">
        <w:rPr>
          <w:b/>
          <w:bCs/>
        </w:rPr>
        <w:t>Упражнение «Складка»</w:t>
      </w:r>
    </w:p>
    <w:p w:rsidR="00AE210F" w:rsidRPr="006369E1" w:rsidRDefault="0060490B" w:rsidP="0060490B">
      <w:pPr>
        <w:spacing w:line="276" w:lineRule="auto"/>
        <w:jc w:val="both"/>
      </w:pPr>
      <w:r>
        <w:t>- лё</w:t>
      </w:r>
      <w:r w:rsidR="00AE210F" w:rsidRPr="006369E1">
        <w:t>жа на спине, ноги вытянуты</w:t>
      </w:r>
    </w:p>
    <w:p w:rsidR="00AE210F" w:rsidRPr="006369E1" w:rsidRDefault="0060490B" w:rsidP="0060490B">
      <w:pPr>
        <w:spacing w:line="276" w:lineRule="auto"/>
        <w:jc w:val="both"/>
      </w:pPr>
      <w:r>
        <w:t>а</w:t>
      </w:r>
      <w:r w:rsidR="00983FD8">
        <w:t xml:space="preserve">) поднять ноги вверх, </w:t>
      </w:r>
      <w:r w:rsidR="00AE210F" w:rsidRPr="006369E1">
        <w:t>руки вытянуты вверх, опустить ноги за голову, стараясь коснуться носками пола, фиксация позы;</w:t>
      </w:r>
    </w:p>
    <w:p w:rsidR="00AE210F" w:rsidRPr="006369E1" w:rsidRDefault="0060490B" w:rsidP="0060490B">
      <w:pPr>
        <w:spacing w:line="276" w:lineRule="auto"/>
        <w:jc w:val="both"/>
      </w:pPr>
      <w:r>
        <w:t>б</w:t>
      </w:r>
      <w:r w:rsidR="00AE210F" w:rsidRPr="006369E1">
        <w:t>) ноги врозь, хват руками изну</w:t>
      </w:r>
      <w:r w:rsidR="00004B96" w:rsidRPr="006369E1">
        <w:t>три под коленями, фиксация позы.</w:t>
      </w:r>
    </w:p>
    <w:p w:rsidR="00AE210F" w:rsidRPr="006369E1" w:rsidRDefault="001E5B1C" w:rsidP="0060490B">
      <w:pPr>
        <w:spacing w:line="276" w:lineRule="auto"/>
        <w:jc w:val="both"/>
      </w:pPr>
      <w:r w:rsidRPr="006369E1">
        <w:rPr>
          <w:b/>
          <w:bCs/>
        </w:rPr>
        <w:t xml:space="preserve">Упражнение </w:t>
      </w:r>
      <w:r w:rsidR="00AE210F" w:rsidRPr="006369E1">
        <w:rPr>
          <w:b/>
          <w:bCs/>
        </w:rPr>
        <w:t>«Кувырок»</w:t>
      </w:r>
    </w:p>
    <w:p w:rsidR="00AE210F" w:rsidRPr="006369E1" w:rsidRDefault="0060490B" w:rsidP="0060490B">
      <w:pPr>
        <w:spacing w:line="276" w:lineRule="auto"/>
        <w:jc w:val="both"/>
      </w:pPr>
      <w:r>
        <w:t xml:space="preserve"> – лё</w:t>
      </w:r>
      <w:r w:rsidR="00983FD8">
        <w:t>жа на спине</w:t>
      </w:r>
      <w:r w:rsidR="00AE210F" w:rsidRPr="006369E1">
        <w:t>, руки в замке под коленями:</w:t>
      </w:r>
    </w:p>
    <w:p w:rsidR="00AE210F" w:rsidRPr="006369E1" w:rsidRDefault="0060490B" w:rsidP="0060490B">
      <w:pPr>
        <w:spacing w:line="276" w:lineRule="auto"/>
        <w:jc w:val="both"/>
      </w:pPr>
      <w:r>
        <w:t>а</w:t>
      </w:r>
      <w:r w:rsidR="00AE210F" w:rsidRPr="006369E1">
        <w:t>) согнуться, прижав руками колени прямых ног к груди, не поднимая таза, фиксация позы;</w:t>
      </w:r>
    </w:p>
    <w:p w:rsidR="00AE210F" w:rsidRPr="006369E1" w:rsidRDefault="0060490B" w:rsidP="0060490B">
      <w:pPr>
        <w:spacing w:line="276" w:lineRule="auto"/>
        <w:jc w:val="both"/>
      </w:pPr>
      <w:r>
        <w:t>б</w:t>
      </w:r>
      <w:r w:rsidR="00AE210F" w:rsidRPr="006369E1">
        <w:t>) коснуться носками пола за головой, фиксация позы.</w:t>
      </w:r>
    </w:p>
    <w:p w:rsidR="00AE210F" w:rsidRPr="006369E1" w:rsidRDefault="001E5B1C" w:rsidP="0060490B">
      <w:pPr>
        <w:spacing w:line="276" w:lineRule="auto"/>
        <w:jc w:val="both"/>
      </w:pPr>
      <w:r w:rsidRPr="006369E1">
        <w:rPr>
          <w:b/>
          <w:bCs/>
        </w:rPr>
        <w:t xml:space="preserve">Упражнение </w:t>
      </w:r>
      <w:r w:rsidR="00AE210F" w:rsidRPr="006369E1">
        <w:rPr>
          <w:b/>
          <w:bCs/>
        </w:rPr>
        <w:t>«Складка»</w:t>
      </w:r>
    </w:p>
    <w:p w:rsidR="00AE210F" w:rsidRPr="006369E1" w:rsidRDefault="0060490B" w:rsidP="0060490B">
      <w:pPr>
        <w:spacing w:line="276" w:lineRule="auto"/>
        <w:jc w:val="both"/>
      </w:pPr>
      <w:r>
        <w:t>- лё</w:t>
      </w:r>
      <w:r w:rsidR="00AE210F" w:rsidRPr="006369E1">
        <w:t>жа на спине, ноги вытянуты</w:t>
      </w:r>
      <w:r w:rsidR="00983FD8">
        <w:t>:</w:t>
      </w:r>
    </w:p>
    <w:p w:rsidR="00AE210F" w:rsidRPr="006369E1" w:rsidRDefault="0060490B" w:rsidP="0060490B">
      <w:pPr>
        <w:spacing w:line="276" w:lineRule="auto"/>
        <w:jc w:val="both"/>
      </w:pPr>
      <w:r>
        <w:lastRenderedPageBreak/>
        <w:t xml:space="preserve">а) поднять ноги вверх, </w:t>
      </w:r>
      <w:r w:rsidR="00AE210F" w:rsidRPr="006369E1">
        <w:t>руки вытянуты вверх, опустить ноги за голову, стараясь коснуться носками пола, фиксация позы;</w:t>
      </w:r>
    </w:p>
    <w:p w:rsidR="00AE210F" w:rsidRPr="006369E1" w:rsidRDefault="0060490B" w:rsidP="0060490B">
      <w:pPr>
        <w:spacing w:line="276" w:lineRule="auto"/>
        <w:jc w:val="both"/>
      </w:pPr>
      <w:r>
        <w:t>б</w:t>
      </w:r>
      <w:r w:rsidR="00AE210F" w:rsidRPr="006369E1">
        <w:t>) ноги врозь, хват руками изнутри под коленями, фиксация позы.</w:t>
      </w:r>
    </w:p>
    <w:p w:rsidR="00AE210F" w:rsidRPr="006369E1" w:rsidRDefault="001E5B1C" w:rsidP="0060490B">
      <w:pPr>
        <w:spacing w:line="276" w:lineRule="auto"/>
        <w:jc w:val="both"/>
      </w:pPr>
      <w:r w:rsidRPr="006369E1">
        <w:rPr>
          <w:b/>
          <w:bCs/>
        </w:rPr>
        <w:t xml:space="preserve">Упражнение </w:t>
      </w:r>
      <w:r w:rsidR="00AE210F" w:rsidRPr="006369E1">
        <w:rPr>
          <w:b/>
          <w:bCs/>
        </w:rPr>
        <w:t>«Перочинный ножик»</w:t>
      </w:r>
    </w:p>
    <w:p w:rsidR="00AE210F" w:rsidRPr="006369E1" w:rsidRDefault="003C1E70" w:rsidP="0060490B">
      <w:pPr>
        <w:spacing w:line="276" w:lineRule="auto"/>
        <w:jc w:val="both"/>
      </w:pPr>
      <w:r w:rsidRPr="006369E1">
        <w:t xml:space="preserve"> -</w:t>
      </w:r>
      <w:r w:rsidR="00AE210F" w:rsidRPr="006369E1">
        <w:t xml:space="preserve"> сид</w:t>
      </w:r>
      <w:r w:rsidR="0060490B">
        <w:t>я на полу, ноги выпрямлены вперё</w:t>
      </w:r>
      <w:r w:rsidR="00AE210F" w:rsidRPr="006369E1">
        <w:t>д – вместе</w:t>
      </w:r>
      <w:r w:rsidR="00983FD8">
        <w:t>:</w:t>
      </w:r>
    </w:p>
    <w:p w:rsidR="00AE210F" w:rsidRPr="006369E1" w:rsidRDefault="0060490B" w:rsidP="0060490B">
      <w:pPr>
        <w:spacing w:line="276" w:lineRule="auto"/>
        <w:jc w:val="both"/>
      </w:pPr>
      <w:r>
        <w:t>а</w:t>
      </w:r>
      <w:r w:rsidR="00AE210F" w:rsidRPr="006369E1">
        <w:t>) на выдохе нагнуться и взяться обеими руками за ступни, фиксация позы;</w:t>
      </w:r>
    </w:p>
    <w:p w:rsidR="00AE210F" w:rsidRPr="006369E1" w:rsidRDefault="0060490B" w:rsidP="0060490B">
      <w:pPr>
        <w:spacing w:line="276" w:lineRule="auto"/>
        <w:jc w:val="both"/>
      </w:pPr>
      <w:r>
        <w:t>б</w:t>
      </w:r>
      <w:r w:rsidR="00AE210F" w:rsidRPr="006369E1">
        <w:t>) не сгибая коленей, взять носки «на себя», голова поднята, спина прямая, фиксация позы;</w:t>
      </w:r>
    </w:p>
    <w:p w:rsidR="00AE210F" w:rsidRPr="006369E1" w:rsidRDefault="0060490B" w:rsidP="0060490B">
      <w:pPr>
        <w:spacing w:line="276" w:lineRule="auto"/>
        <w:jc w:val="both"/>
      </w:pPr>
      <w:r>
        <w:t>в</w:t>
      </w:r>
      <w:r w:rsidR="00AE210F" w:rsidRPr="006369E1">
        <w:t>) пятку левой ноги подтянуть к животу, колено на полу, двумя руками обхватить н</w:t>
      </w:r>
      <w:r>
        <w:t>осок правой ноги в наклоне вперё</w:t>
      </w:r>
      <w:r w:rsidR="00AE210F" w:rsidRPr="006369E1">
        <w:t>д, фикс</w:t>
      </w:r>
      <w:r w:rsidR="00983FD8">
        <w:t>ация позы, поменять позиции ног.</w:t>
      </w:r>
    </w:p>
    <w:p w:rsidR="004E59AB" w:rsidRPr="006369E1" w:rsidRDefault="004E59AB" w:rsidP="0060490B">
      <w:pPr>
        <w:pStyle w:val="a5"/>
        <w:spacing w:before="0" w:beforeAutospacing="0" w:after="0" w:afterAutospacing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369E1">
        <w:rPr>
          <w:rFonts w:ascii="Times New Roman" w:hAnsi="Times New Roman" w:cs="Times New Roman"/>
          <w:b/>
          <w:bCs/>
          <w:color w:val="000000"/>
          <w:sz w:val="24"/>
          <w:szCs w:val="24"/>
        </w:rPr>
        <w:t>Упражне</w:t>
      </w:r>
      <w:r w:rsidR="0060490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ние «Присоединение в моём </w:t>
      </w:r>
      <w:r w:rsidRPr="006369E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ритме»</w:t>
      </w:r>
    </w:p>
    <w:p w:rsidR="004E59AB" w:rsidRPr="006369E1" w:rsidRDefault="004E59AB" w:rsidP="0060490B">
      <w:pPr>
        <w:pStyle w:val="a5"/>
        <w:spacing w:before="0" w:beforeAutospacing="0" w:after="0" w:afterAutospacing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369E1">
        <w:rPr>
          <w:rFonts w:ascii="Times New Roman" w:hAnsi="Times New Roman" w:cs="Times New Roman"/>
          <w:color w:val="000000"/>
          <w:sz w:val="24"/>
          <w:szCs w:val="24"/>
        </w:rPr>
        <w:t>Несколько человек выстраиваются вдоль длинного стола с карточками в руках. При звуча</w:t>
      </w:r>
      <w:r w:rsidR="00983FD8">
        <w:rPr>
          <w:rFonts w:ascii="Times New Roman" w:hAnsi="Times New Roman" w:cs="Times New Roman"/>
          <w:color w:val="000000"/>
          <w:sz w:val="24"/>
          <w:szCs w:val="24"/>
        </w:rPr>
        <w:t>нии музыки они ритмично пооче</w:t>
      </w:r>
      <w:r w:rsidR="00983FD8">
        <w:rPr>
          <w:rFonts w:ascii="Times New Roman" w:hAnsi="Times New Roman" w:cs="Times New Roman"/>
          <w:color w:val="000000"/>
          <w:sz w:val="24"/>
          <w:szCs w:val="24"/>
        </w:rPr>
        <w:softHyphen/>
        <w:t>рё</w:t>
      </w:r>
      <w:r w:rsidRPr="006369E1">
        <w:rPr>
          <w:rFonts w:ascii="Times New Roman" w:hAnsi="Times New Roman" w:cs="Times New Roman"/>
          <w:color w:val="000000"/>
          <w:sz w:val="24"/>
          <w:szCs w:val="24"/>
        </w:rPr>
        <w:t>дно выкладывают карточки на стол, поворачивают голову к соседу, как бы говоря: я сделал — теперь ты! Тот, улыбнувшись, подхватывает ритмичные движения и в таком же ритме выкла</w:t>
      </w:r>
      <w:r w:rsidRPr="006369E1">
        <w:rPr>
          <w:rFonts w:ascii="Times New Roman" w:hAnsi="Times New Roman" w:cs="Times New Roman"/>
          <w:color w:val="000000"/>
          <w:sz w:val="24"/>
          <w:szCs w:val="24"/>
        </w:rPr>
        <w:softHyphen/>
        <w:t>дывает свои карточки. И так далее. Потом точ</w:t>
      </w:r>
      <w:r w:rsidR="00CF68EF">
        <w:rPr>
          <w:rFonts w:ascii="Times New Roman" w:hAnsi="Times New Roman" w:cs="Times New Roman"/>
          <w:color w:val="000000"/>
          <w:sz w:val="24"/>
          <w:szCs w:val="24"/>
        </w:rPr>
        <w:t>но таким же по</w:t>
      </w:r>
      <w:r w:rsidR="00CF68EF">
        <w:rPr>
          <w:rFonts w:ascii="Times New Roman" w:hAnsi="Times New Roman" w:cs="Times New Roman"/>
          <w:color w:val="000000"/>
          <w:sz w:val="24"/>
          <w:szCs w:val="24"/>
        </w:rPr>
        <w:softHyphen/>
        <w:t>рядком они соби</w:t>
      </w:r>
      <w:r w:rsidR="00983FD8">
        <w:rPr>
          <w:rFonts w:ascii="Times New Roman" w:hAnsi="Times New Roman" w:cs="Times New Roman"/>
          <w:color w:val="000000"/>
          <w:sz w:val="24"/>
          <w:szCs w:val="24"/>
        </w:rPr>
        <w:t>раю</w:t>
      </w:r>
      <w:r w:rsidRPr="006369E1">
        <w:rPr>
          <w:rFonts w:ascii="Times New Roman" w:hAnsi="Times New Roman" w:cs="Times New Roman"/>
          <w:color w:val="000000"/>
          <w:sz w:val="24"/>
          <w:szCs w:val="24"/>
        </w:rPr>
        <w:t>т карточки. Это очень красивая ритмичная игра. Обычно группа аплодирует маленькому психологическо</w:t>
      </w:r>
      <w:r w:rsidRPr="006369E1">
        <w:rPr>
          <w:rFonts w:ascii="Times New Roman" w:hAnsi="Times New Roman" w:cs="Times New Roman"/>
          <w:color w:val="000000"/>
          <w:sz w:val="24"/>
          <w:szCs w:val="24"/>
        </w:rPr>
        <w:softHyphen/>
        <w:t>му спектаклю.</w:t>
      </w:r>
    </w:p>
    <w:p w:rsidR="004E59AB" w:rsidRPr="006369E1" w:rsidRDefault="004E59AB" w:rsidP="0060490B">
      <w:pPr>
        <w:pStyle w:val="a5"/>
        <w:spacing w:before="0" w:beforeAutospacing="0" w:after="0" w:afterAutospacing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369E1">
        <w:rPr>
          <w:rFonts w:ascii="Times New Roman" w:hAnsi="Times New Roman" w:cs="Times New Roman"/>
          <w:b/>
          <w:bCs/>
          <w:color w:val="000000"/>
          <w:sz w:val="24"/>
          <w:szCs w:val="24"/>
        </w:rPr>
        <w:t>Упражнение «Снятие напряжения в 12 точках»</w:t>
      </w:r>
    </w:p>
    <w:p w:rsidR="004E59AB" w:rsidRPr="006369E1" w:rsidRDefault="004E59AB" w:rsidP="0060490B">
      <w:pPr>
        <w:pStyle w:val="a5"/>
        <w:spacing w:before="0" w:beforeAutospacing="0" w:after="0" w:afterAutospacing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369E1">
        <w:rPr>
          <w:rFonts w:ascii="Times New Roman" w:hAnsi="Times New Roman" w:cs="Times New Roman"/>
          <w:color w:val="000000"/>
          <w:sz w:val="24"/>
          <w:szCs w:val="24"/>
        </w:rPr>
        <w:t>Для снятия напряжения необходимо начать с плавного вра</w:t>
      </w:r>
      <w:r w:rsidRPr="006369E1">
        <w:rPr>
          <w:rFonts w:ascii="Times New Roman" w:hAnsi="Times New Roman" w:cs="Times New Roman"/>
          <w:color w:val="000000"/>
          <w:sz w:val="24"/>
          <w:szCs w:val="24"/>
        </w:rPr>
        <w:softHyphen/>
        <w:t>щения глазами — дважды в одном направлении, а затем дваж</w:t>
      </w:r>
      <w:r w:rsidRPr="006369E1">
        <w:rPr>
          <w:rFonts w:ascii="Times New Roman" w:hAnsi="Times New Roman" w:cs="Times New Roman"/>
          <w:color w:val="000000"/>
          <w:sz w:val="24"/>
          <w:szCs w:val="24"/>
        </w:rPr>
        <w:softHyphen/>
        <w:t>ды в другом. Зафикси</w:t>
      </w:r>
      <w:r w:rsidR="00983FD8">
        <w:rPr>
          <w:rFonts w:ascii="Times New Roman" w:hAnsi="Times New Roman" w:cs="Times New Roman"/>
          <w:color w:val="000000"/>
          <w:sz w:val="24"/>
          <w:szCs w:val="24"/>
        </w:rPr>
        <w:t>ровать внимание на отдалё</w:t>
      </w:r>
      <w:r w:rsidRPr="006369E1">
        <w:rPr>
          <w:rFonts w:ascii="Times New Roman" w:hAnsi="Times New Roman" w:cs="Times New Roman"/>
          <w:color w:val="000000"/>
          <w:sz w:val="24"/>
          <w:szCs w:val="24"/>
        </w:rPr>
        <w:t>нном предме</w:t>
      </w:r>
      <w:r w:rsidRPr="006369E1">
        <w:rPr>
          <w:rFonts w:ascii="Times New Roman" w:hAnsi="Times New Roman" w:cs="Times New Roman"/>
          <w:color w:val="000000"/>
          <w:sz w:val="24"/>
          <w:szCs w:val="24"/>
        </w:rPr>
        <w:softHyphen/>
        <w:t>те, а затем переключить его на предмет, расположенный побли</w:t>
      </w:r>
      <w:r w:rsidRPr="006369E1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зости. Нахмуриться, напрягая </w:t>
      </w:r>
      <w:proofErr w:type="spellStart"/>
      <w:r w:rsidRPr="006369E1">
        <w:rPr>
          <w:rFonts w:ascii="Times New Roman" w:hAnsi="Times New Roman" w:cs="Times New Roman"/>
          <w:color w:val="000000"/>
          <w:sz w:val="24"/>
          <w:szCs w:val="24"/>
        </w:rPr>
        <w:t>окологлазные</w:t>
      </w:r>
      <w:proofErr w:type="spellEnd"/>
      <w:r w:rsidRPr="006369E1">
        <w:rPr>
          <w:rFonts w:ascii="Times New Roman" w:hAnsi="Times New Roman" w:cs="Times New Roman"/>
          <w:color w:val="000000"/>
          <w:sz w:val="24"/>
          <w:szCs w:val="24"/>
        </w:rPr>
        <w:t xml:space="preserve"> мышцы, а потом расслабиться. После этого широко зевнуть несколько раз. Рас</w:t>
      </w:r>
      <w:r w:rsidRPr="006369E1">
        <w:rPr>
          <w:rFonts w:ascii="Times New Roman" w:hAnsi="Times New Roman" w:cs="Times New Roman"/>
          <w:color w:val="000000"/>
          <w:sz w:val="24"/>
          <w:szCs w:val="24"/>
        </w:rPr>
        <w:softHyphen/>
        <w:t>слабить шею, сначала покачав головой, а затем покрутив ею из стороны в сторону. Поднять плечи до уровня ушей и медленно опустить. Расслабить запястья и поводить ими. Сжать и раз</w:t>
      </w:r>
      <w:r w:rsidRPr="006369E1">
        <w:rPr>
          <w:rFonts w:ascii="Times New Roman" w:hAnsi="Times New Roman" w:cs="Times New Roman"/>
          <w:color w:val="000000"/>
          <w:sz w:val="24"/>
          <w:szCs w:val="24"/>
        </w:rPr>
        <w:softHyphen/>
        <w:t>жать кулаки, расслабляя кисти рук. Затем сделать три глубоких вздоха, мягко</w:t>
      </w:r>
      <w:r w:rsidR="00983FD8">
        <w:rPr>
          <w:rFonts w:ascii="Times New Roman" w:hAnsi="Times New Roman" w:cs="Times New Roman"/>
          <w:color w:val="000000"/>
          <w:sz w:val="24"/>
          <w:szCs w:val="24"/>
        </w:rPr>
        <w:t xml:space="preserve"> прогнуться в позвоночнике вперё</w:t>
      </w:r>
      <w:r w:rsidRPr="006369E1">
        <w:rPr>
          <w:rFonts w:ascii="Times New Roman" w:hAnsi="Times New Roman" w:cs="Times New Roman"/>
          <w:color w:val="000000"/>
          <w:sz w:val="24"/>
          <w:szCs w:val="24"/>
        </w:rPr>
        <w:t>д-назад и из стороны в сторону. Напрячь и расслабить ягодицы, а затем икры ног. Покрутить ступнями, чтобы расслабить лодыжки. Сжать пальцы ног таким образом, чтобы ступни изогнулись вверх, повторить это упражнение три раза.</w:t>
      </w:r>
    </w:p>
    <w:p w:rsidR="00004B96" w:rsidRPr="0060490B" w:rsidRDefault="004E59AB" w:rsidP="0060490B">
      <w:pPr>
        <w:pStyle w:val="a5"/>
        <w:spacing w:before="0" w:beforeAutospacing="0" w:after="0" w:afterAutospacing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369E1">
        <w:rPr>
          <w:rFonts w:ascii="Times New Roman" w:hAnsi="Times New Roman" w:cs="Times New Roman"/>
          <w:color w:val="000000"/>
          <w:sz w:val="24"/>
          <w:szCs w:val="24"/>
        </w:rPr>
        <w:t>Таким образом</w:t>
      </w:r>
      <w:r w:rsidR="0060490B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6369E1">
        <w:rPr>
          <w:rFonts w:ascii="Times New Roman" w:hAnsi="Times New Roman" w:cs="Times New Roman"/>
          <w:color w:val="000000"/>
          <w:sz w:val="24"/>
          <w:szCs w:val="24"/>
        </w:rPr>
        <w:t xml:space="preserve"> организм </w:t>
      </w:r>
      <w:r w:rsidR="0060490B">
        <w:rPr>
          <w:rFonts w:ascii="Times New Roman" w:hAnsi="Times New Roman" w:cs="Times New Roman"/>
          <w:color w:val="000000"/>
          <w:sz w:val="24"/>
          <w:szCs w:val="24"/>
        </w:rPr>
        <w:t xml:space="preserve">ребёнка </w:t>
      </w:r>
      <w:r w:rsidRPr="006369E1">
        <w:rPr>
          <w:rFonts w:ascii="Times New Roman" w:hAnsi="Times New Roman" w:cs="Times New Roman"/>
          <w:color w:val="000000"/>
          <w:sz w:val="24"/>
          <w:szCs w:val="24"/>
        </w:rPr>
        <w:t>освободится от напряжения в 12 основных точках.</w:t>
      </w:r>
    </w:p>
    <w:p w:rsidR="004E59AB" w:rsidRPr="006369E1" w:rsidRDefault="004E59AB" w:rsidP="0060490B">
      <w:pPr>
        <w:pStyle w:val="a5"/>
        <w:spacing w:before="0" w:beforeAutospacing="0" w:after="0" w:afterAutospacing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369E1">
        <w:rPr>
          <w:rFonts w:ascii="Times New Roman" w:hAnsi="Times New Roman" w:cs="Times New Roman"/>
          <w:b/>
          <w:bCs/>
          <w:color w:val="000000"/>
          <w:sz w:val="24"/>
          <w:szCs w:val="24"/>
        </w:rPr>
        <w:t>Упражнение «Думайте нежно»</w:t>
      </w:r>
    </w:p>
    <w:p w:rsidR="004E59AB" w:rsidRPr="006369E1" w:rsidRDefault="00983FD8" w:rsidP="0060490B">
      <w:pPr>
        <w:pStyle w:val="a5"/>
        <w:spacing w:before="0" w:beforeAutospacing="0" w:after="0" w:afterAutospacing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Направить внимание на напряжё</w:t>
      </w:r>
      <w:r w:rsidR="004E59AB" w:rsidRPr="006369E1">
        <w:rPr>
          <w:rFonts w:ascii="Times New Roman" w:hAnsi="Times New Roman" w:cs="Times New Roman"/>
          <w:color w:val="000000"/>
          <w:sz w:val="24"/>
          <w:szCs w:val="24"/>
        </w:rPr>
        <w:t>нные мышцы. Вообразить, что они превращаются во что-то мягкое. Можно представить, что Вы держите в руке горящую свечу</w:t>
      </w:r>
      <w:r w:rsidR="0060490B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4E59AB" w:rsidRPr="006369E1">
        <w:rPr>
          <w:rFonts w:ascii="Times New Roman" w:hAnsi="Times New Roman" w:cs="Times New Roman"/>
          <w:color w:val="000000"/>
          <w:sz w:val="24"/>
          <w:szCs w:val="24"/>
        </w:rPr>
        <w:t xml:space="preserve"> Воск тает и капля за кап</w:t>
      </w:r>
      <w:r w:rsidR="004E59AB" w:rsidRPr="006369E1">
        <w:rPr>
          <w:rFonts w:ascii="Times New Roman" w:hAnsi="Times New Roman" w:cs="Times New Roman"/>
          <w:color w:val="000000"/>
          <w:sz w:val="24"/>
          <w:szCs w:val="24"/>
        </w:rPr>
        <w:softHyphen/>
        <w:t>лей, падает на руку, ощущается его тепло. Мышцы начинают расслабляться. Этот способ позволяет достигать результатов в течение 60 секунд.</w:t>
      </w:r>
    </w:p>
    <w:p w:rsidR="00A8756C" w:rsidRPr="00983FD8" w:rsidRDefault="0060490B" w:rsidP="00983FD8">
      <w:pPr>
        <w:pStyle w:val="a5"/>
        <w:spacing w:before="0" w:beforeAutospacing="0" w:after="0" w:afterAutospacing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</w:t>
      </w:r>
      <w:r w:rsidR="004E59AB" w:rsidRPr="006369E1">
        <w:rPr>
          <w:rFonts w:ascii="Times New Roman" w:hAnsi="Times New Roman" w:cs="Times New Roman"/>
          <w:color w:val="000000"/>
          <w:sz w:val="24"/>
          <w:szCs w:val="24"/>
        </w:rPr>
        <w:t>Можно использовать любые образы и картины, ассоцииру</w:t>
      </w:r>
      <w:r w:rsidR="004E59AB" w:rsidRPr="006369E1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ющиеся с миром и доверием. Например, представить себя в виде свернувшегося </w:t>
      </w:r>
      <w:r w:rsidR="00983FD8">
        <w:rPr>
          <w:rFonts w:ascii="Times New Roman" w:hAnsi="Times New Roman" w:cs="Times New Roman"/>
          <w:color w:val="000000"/>
          <w:sz w:val="24"/>
          <w:szCs w:val="24"/>
        </w:rPr>
        <w:t>клубочком спящего котё</w:t>
      </w:r>
      <w:r w:rsidR="004E59AB" w:rsidRPr="006369E1">
        <w:rPr>
          <w:rFonts w:ascii="Times New Roman" w:hAnsi="Times New Roman" w:cs="Times New Roman"/>
          <w:color w:val="000000"/>
          <w:sz w:val="24"/>
          <w:szCs w:val="24"/>
        </w:rPr>
        <w:t>нка или урчащего от удовольствия льва или львицы. Чтобы расслабить лицо, мож</w:t>
      </w:r>
      <w:r w:rsidR="004E59AB" w:rsidRPr="006369E1">
        <w:rPr>
          <w:rFonts w:ascii="Times New Roman" w:hAnsi="Times New Roman" w:cs="Times New Roman"/>
          <w:color w:val="000000"/>
          <w:sz w:val="24"/>
          <w:szCs w:val="24"/>
        </w:rPr>
        <w:softHyphen/>
        <w:t>но представить его в виде роскошного цветка. Можно также ассоциировать свои ощущения с дейс</w:t>
      </w:r>
      <w:r w:rsidR="00CF68EF">
        <w:rPr>
          <w:rFonts w:ascii="Times New Roman" w:hAnsi="Times New Roman" w:cs="Times New Roman"/>
          <w:color w:val="000000"/>
          <w:sz w:val="24"/>
          <w:szCs w:val="24"/>
        </w:rPr>
        <w:t>твиями над различными неодушевлё</w:t>
      </w:r>
      <w:r w:rsidR="004E59AB" w:rsidRPr="006369E1">
        <w:rPr>
          <w:rFonts w:ascii="Times New Roman" w:hAnsi="Times New Roman" w:cs="Times New Roman"/>
          <w:color w:val="000000"/>
          <w:sz w:val="24"/>
          <w:szCs w:val="24"/>
        </w:rPr>
        <w:t>нными предметами. Например, отчаяние предста</w:t>
      </w:r>
      <w:r w:rsidR="004E59AB" w:rsidRPr="006369E1">
        <w:rPr>
          <w:rFonts w:ascii="Times New Roman" w:hAnsi="Times New Roman" w:cs="Times New Roman"/>
          <w:color w:val="000000"/>
          <w:sz w:val="24"/>
          <w:szCs w:val="24"/>
        </w:rPr>
        <w:softHyphen/>
        <w:t>вить в виде туго натянутой резинки. Если отп</w:t>
      </w:r>
      <w:r>
        <w:rPr>
          <w:rFonts w:ascii="Times New Roman" w:hAnsi="Times New Roman" w:cs="Times New Roman"/>
          <w:color w:val="000000"/>
          <w:sz w:val="24"/>
          <w:szCs w:val="24"/>
        </w:rPr>
        <w:t>устить её конец, она сожмё</w:t>
      </w:r>
      <w:r w:rsidR="004E59AB" w:rsidRPr="006369E1">
        <w:rPr>
          <w:rFonts w:ascii="Times New Roman" w:hAnsi="Times New Roman" w:cs="Times New Roman"/>
          <w:color w:val="000000"/>
          <w:sz w:val="24"/>
          <w:szCs w:val="24"/>
        </w:rPr>
        <w:t>тся и отчаяние исчезнет. Можно вообразить, что все несчастья находятся в руке, затем медленно раскрыть ладонь и дать им улетучитьс</w:t>
      </w:r>
      <w:r w:rsidR="00004B96" w:rsidRPr="006369E1">
        <w:rPr>
          <w:rFonts w:ascii="Times New Roman" w:hAnsi="Times New Roman" w:cs="Times New Roman"/>
          <w:color w:val="000000"/>
          <w:sz w:val="24"/>
          <w:szCs w:val="24"/>
        </w:rPr>
        <w:t>я.</w:t>
      </w:r>
    </w:p>
    <w:p w:rsidR="008201A5" w:rsidRPr="006369E1" w:rsidRDefault="00004B96" w:rsidP="00A8756C">
      <w:pPr>
        <w:widowControl w:val="0"/>
        <w:suppressLineNumbers/>
        <w:suppressAutoHyphens/>
        <w:autoSpaceDN w:val="0"/>
        <w:spacing w:line="276" w:lineRule="auto"/>
        <w:jc w:val="both"/>
        <w:rPr>
          <w:rFonts w:eastAsia="Lucida Sans Unicode"/>
          <w:b/>
          <w:kern w:val="3"/>
          <w:lang w:eastAsia="zh-CN" w:bidi="hi-IN"/>
        </w:rPr>
      </w:pPr>
      <w:r w:rsidRPr="006369E1">
        <w:rPr>
          <w:rFonts w:eastAsia="Lucida Sans Unicode"/>
          <w:b/>
          <w:kern w:val="3"/>
          <w:lang w:eastAsia="zh-CN" w:bidi="hi-IN"/>
        </w:rPr>
        <w:t>Этюды</w:t>
      </w:r>
      <w:r w:rsidR="008201A5" w:rsidRPr="006369E1">
        <w:rPr>
          <w:rFonts w:eastAsia="Lucida Sans Unicode"/>
          <w:b/>
          <w:kern w:val="3"/>
          <w:lang w:eastAsia="zh-CN" w:bidi="hi-IN"/>
        </w:rPr>
        <w:t>.</w:t>
      </w:r>
    </w:p>
    <w:p w:rsidR="00A8756C" w:rsidRDefault="00A8756C" w:rsidP="00A8756C">
      <w:pPr>
        <w:widowControl w:val="0"/>
        <w:suppressLineNumbers/>
        <w:suppressAutoHyphens/>
        <w:autoSpaceDN w:val="0"/>
        <w:spacing w:line="276" w:lineRule="auto"/>
        <w:jc w:val="both"/>
        <w:rPr>
          <w:rFonts w:eastAsia="Lucida Sans Unicode"/>
          <w:kern w:val="3"/>
          <w:lang w:eastAsia="zh-CN" w:bidi="hi-IN"/>
        </w:rPr>
      </w:pPr>
      <w:r>
        <w:rPr>
          <w:rFonts w:eastAsia="Lucida Sans Unicode"/>
          <w:kern w:val="3"/>
          <w:lang w:eastAsia="zh-CN" w:bidi="hi-IN"/>
        </w:rPr>
        <w:t xml:space="preserve">       </w:t>
      </w:r>
      <w:r w:rsidR="008201A5" w:rsidRPr="006369E1">
        <w:rPr>
          <w:rFonts w:eastAsia="Lucida Sans Unicode"/>
          <w:kern w:val="3"/>
          <w:lang w:eastAsia="zh-CN" w:bidi="hi-IN"/>
        </w:rPr>
        <w:t>Этюд - это небол</w:t>
      </w:r>
      <w:r>
        <w:rPr>
          <w:rFonts w:eastAsia="Lucida Sans Unicode"/>
          <w:kern w:val="3"/>
          <w:lang w:eastAsia="zh-CN" w:bidi="hi-IN"/>
        </w:rPr>
        <w:t>ьшая история, которая имеет своё</w:t>
      </w:r>
      <w:r w:rsidR="008201A5" w:rsidRPr="006369E1">
        <w:rPr>
          <w:rFonts w:eastAsia="Lucida Sans Unicode"/>
          <w:kern w:val="3"/>
          <w:lang w:eastAsia="zh-CN" w:bidi="hi-IN"/>
        </w:rPr>
        <w:t xml:space="preserve"> начало и конец. Драматургия этюда </w:t>
      </w:r>
      <w:r w:rsidR="008201A5" w:rsidRPr="006369E1">
        <w:rPr>
          <w:rFonts w:eastAsia="Lucida Sans Unicode"/>
          <w:kern w:val="3"/>
          <w:lang w:eastAsia="zh-CN" w:bidi="hi-IN"/>
        </w:rPr>
        <w:lastRenderedPageBreak/>
        <w:t>состоит, как правило, из завязки или экспозиции, затем следует развитие, далее - кульминация и финал (развязка).</w:t>
      </w:r>
      <w:r>
        <w:rPr>
          <w:rFonts w:eastAsia="Lucida Sans Unicode"/>
          <w:kern w:val="3"/>
          <w:lang w:eastAsia="zh-CN" w:bidi="hi-IN"/>
        </w:rPr>
        <w:t xml:space="preserve"> </w:t>
      </w:r>
      <w:r w:rsidR="008201A5" w:rsidRPr="006369E1">
        <w:rPr>
          <w:rFonts w:eastAsia="Lucida Sans Unicode"/>
          <w:kern w:val="3"/>
          <w:lang w:eastAsia="zh-CN" w:bidi="hi-IN"/>
        </w:rPr>
        <w:t>Первые этюды делаем по заданию преподавателя, в дальнейшем  учащиеся предлагают темы этюдов самостоятельно, исходя из собственного жизненного опыта, своих наблюдений, впечатлений и фантазии.</w:t>
      </w:r>
    </w:p>
    <w:p w:rsidR="008201A5" w:rsidRPr="00A8756C" w:rsidRDefault="008201A5" w:rsidP="00A8756C">
      <w:pPr>
        <w:widowControl w:val="0"/>
        <w:suppressLineNumbers/>
        <w:suppressAutoHyphens/>
        <w:autoSpaceDN w:val="0"/>
        <w:spacing w:line="276" w:lineRule="auto"/>
        <w:jc w:val="both"/>
        <w:rPr>
          <w:rFonts w:eastAsia="Lucida Sans Unicode"/>
          <w:kern w:val="3"/>
          <w:lang w:eastAsia="zh-CN" w:bidi="hi-IN"/>
        </w:rPr>
      </w:pPr>
      <w:r w:rsidRPr="006369E1">
        <w:rPr>
          <w:rFonts w:eastAsia="Lucida Sans Unicode"/>
          <w:b/>
          <w:kern w:val="3"/>
          <w:lang w:eastAsia="zh-CN" w:bidi="hi-IN"/>
        </w:rPr>
        <w:t>Элементы пластического действия.</w:t>
      </w:r>
    </w:p>
    <w:p w:rsidR="008201A5" w:rsidRPr="006369E1" w:rsidRDefault="00A8756C" w:rsidP="0060490B">
      <w:pPr>
        <w:spacing w:line="276" w:lineRule="auto"/>
        <w:jc w:val="both"/>
        <w:rPr>
          <w:rFonts w:eastAsia="Lucida Sans Unicode"/>
          <w:kern w:val="3"/>
          <w:lang w:eastAsia="zh-CN" w:bidi="hi-IN"/>
        </w:rPr>
      </w:pPr>
      <w:r>
        <w:rPr>
          <w:rFonts w:eastAsia="Lucida Sans Unicode"/>
          <w:kern w:val="3"/>
          <w:lang w:eastAsia="zh-CN" w:bidi="hi-IN"/>
        </w:rPr>
        <w:t xml:space="preserve">          </w:t>
      </w:r>
      <w:r w:rsidR="008201A5" w:rsidRPr="006369E1">
        <w:rPr>
          <w:rFonts w:eastAsia="Lucida Sans Unicode"/>
          <w:kern w:val="3"/>
          <w:lang w:eastAsia="zh-CN" w:bidi="hi-IN"/>
        </w:rPr>
        <w:t>Работа над этюдами – необходимая составляющая в процессе</w:t>
      </w:r>
      <w:r w:rsidR="00983FD8">
        <w:rPr>
          <w:rFonts w:eastAsia="Lucida Sans Unicode"/>
          <w:kern w:val="3"/>
          <w:lang w:eastAsia="zh-CN" w:bidi="hi-IN"/>
        </w:rPr>
        <w:t xml:space="preserve"> осмысления и освоения сути актё</w:t>
      </w:r>
      <w:r w:rsidR="008201A5" w:rsidRPr="006369E1">
        <w:rPr>
          <w:rFonts w:eastAsia="Lucida Sans Unicode"/>
          <w:kern w:val="3"/>
          <w:lang w:eastAsia="zh-CN" w:bidi="hi-IN"/>
        </w:rPr>
        <w:t xml:space="preserve">рского </w:t>
      </w:r>
      <w:r w:rsidR="00983FD8">
        <w:rPr>
          <w:rFonts w:eastAsia="Lucida Sans Unicode"/>
          <w:kern w:val="3"/>
          <w:lang w:eastAsia="zh-CN" w:bidi="hi-IN"/>
        </w:rPr>
        <w:t>мастерства. Этюдный метод остаё</w:t>
      </w:r>
      <w:r w:rsidR="008201A5" w:rsidRPr="006369E1">
        <w:rPr>
          <w:rFonts w:eastAsia="Lucida Sans Unicode"/>
          <w:kern w:val="3"/>
          <w:lang w:eastAsia="zh-CN" w:bidi="hi-IN"/>
        </w:rPr>
        <w:t>тс</w:t>
      </w:r>
      <w:r>
        <w:rPr>
          <w:rFonts w:eastAsia="Lucida Sans Unicode"/>
          <w:kern w:val="3"/>
          <w:lang w:eastAsia="zh-CN" w:bidi="hi-IN"/>
        </w:rPr>
        <w:t>я важнейшим этапом в работе актё</w:t>
      </w:r>
      <w:r w:rsidR="008201A5" w:rsidRPr="006369E1">
        <w:rPr>
          <w:rFonts w:eastAsia="Lucida Sans Unicode"/>
          <w:kern w:val="3"/>
          <w:lang w:eastAsia="zh-CN" w:bidi="hi-IN"/>
        </w:rPr>
        <w:t>ра и над ролью, и над собой. Именно поэтому работе над этюдами отводится значительная часть учебного времени.</w:t>
      </w:r>
    </w:p>
    <w:p w:rsidR="008201A5" w:rsidRPr="006369E1" w:rsidRDefault="008201A5" w:rsidP="0060490B">
      <w:pPr>
        <w:spacing w:line="276" w:lineRule="auto"/>
        <w:ind w:firstLine="709"/>
        <w:jc w:val="both"/>
        <w:rPr>
          <w:rFonts w:eastAsia="Lucida Sans Unicode"/>
          <w:kern w:val="3"/>
          <w:lang w:eastAsia="zh-CN" w:bidi="hi-IN"/>
        </w:rPr>
      </w:pPr>
      <w:r w:rsidRPr="006369E1">
        <w:rPr>
          <w:rFonts w:eastAsia="Lucida Sans Unicode"/>
          <w:kern w:val="3"/>
          <w:lang w:eastAsia="zh-CN" w:bidi="hi-IN"/>
        </w:rPr>
        <w:t xml:space="preserve"> В работе над этюдами в конце первого полугодия используем все те знания и навыки, которые получили в процессе выполнения упражнений и тренингов: воображение, память физических д</w:t>
      </w:r>
      <w:r w:rsidR="00A8756C">
        <w:rPr>
          <w:rFonts w:eastAsia="Lucida Sans Unicode"/>
          <w:kern w:val="3"/>
          <w:lang w:eastAsia="zh-CN" w:bidi="hi-IN"/>
        </w:rPr>
        <w:t>ействий, взаимодействие с партнё</w:t>
      </w:r>
      <w:r w:rsidRPr="006369E1">
        <w:rPr>
          <w:rFonts w:eastAsia="Lucida Sans Unicode"/>
          <w:kern w:val="3"/>
          <w:lang w:eastAsia="zh-CN" w:bidi="hi-IN"/>
        </w:rPr>
        <w:t>ром и т.д. Этюды можно дела</w:t>
      </w:r>
      <w:r w:rsidR="007504AB">
        <w:rPr>
          <w:rFonts w:eastAsia="Lucida Sans Unicode"/>
          <w:kern w:val="3"/>
          <w:lang w:eastAsia="zh-CN" w:bidi="hi-IN"/>
        </w:rPr>
        <w:t>ть одиночными, парными (с партнё</w:t>
      </w:r>
      <w:r w:rsidRPr="006369E1">
        <w:rPr>
          <w:rFonts w:eastAsia="Lucida Sans Unicode"/>
          <w:kern w:val="3"/>
          <w:lang w:eastAsia="zh-CN" w:bidi="hi-IN"/>
        </w:rPr>
        <w:t xml:space="preserve">ром) или групповыми (с различным количеством участников). Одно важное условие в работе над этюдами на данном этапе – по возможности избегать произнесения слов, в </w:t>
      </w:r>
      <w:r w:rsidR="007504AB">
        <w:rPr>
          <w:rFonts w:eastAsia="Lucida Sans Unicode"/>
          <w:kern w:val="3"/>
          <w:lang w:eastAsia="zh-CN" w:bidi="hi-IN"/>
        </w:rPr>
        <w:t>крайнем случае, если это не удаё</w:t>
      </w:r>
      <w:r w:rsidRPr="006369E1">
        <w:rPr>
          <w:rFonts w:eastAsia="Lucida Sans Unicode"/>
          <w:kern w:val="3"/>
          <w:lang w:eastAsia="zh-CN" w:bidi="hi-IN"/>
        </w:rPr>
        <w:t xml:space="preserve">тся (чтобы не было разговора глухонемых), минимизировать их количество. </w:t>
      </w:r>
    </w:p>
    <w:p w:rsidR="008201A5" w:rsidRPr="00A8756C" w:rsidRDefault="008201A5" w:rsidP="00A8756C">
      <w:pPr>
        <w:spacing w:line="276" w:lineRule="auto"/>
        <w:jc w:val="both"/>
        <w:rPr>
          <w:rFonts w:eastAsia="Lucida Sans Unicode"/>
          <w:b/>
          <w:i/>
          <w:kern w:val="3"/>
          <w:lang w:eastAsia="zh-CN" w:bidi="hi-IN"/>
        </w:rPr>
      </w:pPr>
      <w:r w:rsidRPr="00A8756C">
        <w:rPr>
          <w:rFonts w:eastAsia="Lucida Sans Unicode"/>
          <w:b/>
          <w:i/>
          <w:kern w:val="3"/>
          <w:lang w:eastAsia="zh-CN" w:bidi="hi-IN"/>
        </w:rPr>
        <w:t>Примерные темы этюдов:</w:t>
      </w:r>
    </w:p>
    <w:p w:rsidR="008201A5" w:rsidRPr="006369E1" w:rsidRDefault="00A8756C" w:rsidP="00A8756C">
      <w:pPr>
        <w:spacing w:line="276" w:lineRule="auto"/>
        <w:jc w:val="both"/>
        <w:rPr>
          <w:rFonts w:eastAsia="Lucida Sans Unicode"/>
          <w:kern w:val="3"/>
          <w:lang w:eastAsia="zh-CN" w:bidi="hi-IN"/>
        </w:rPr>
      </w:pPr>
      <w:r>
        <w:rPr>
          <w:rFonts w:eastAsia="Lucida Sans Unicode"/>
          <w:kern w:val="3"/>
          <w:lang w:eastAsia="zh-CN" w:bidi="hi-IN"/>
        </w:rPr>
        <w:t xml:space="preserve">          </w:t>
      </w:r>
      <w:proofErr w:type="gramStart"/>
      <w:r w:rsidR="008201A5" w:rsidRPr="006369E1">
        <w:rPr>
          <w:rFonts w:eastAsia="Lucida Sans Unicode"/>
          <w:kern w:val="3"/>
          <w:lang w:eastAsia="zh-CN" w:bidi="hi-IN"/>
        </w:rPr>
        <w:t>«Я в школе», «Я и мои друзья», «Мои игрушки», «Мои домашние животные», «Я в зоопарке», «В кино», «Дома», «На прогулке в парке», «В кафе», «В лесу», «На катке» и т.д.</w:t>
      </w:r>
      <w:proofErr w:type="gramEnd"/>
    </w:p>
    <w:p w:rsidR="008201A5" w:rsidRPr="006369E1" w:rsidRDefault="00A8756C" w:rsidP="00A8756C">
      <w:pPr>
        <w:spacing w:line="276" w:lineRule="auto"/>
        <w:jc w:val="both"/>
        <w:rPr>
          <w:rFonts w:eastAsia="Lucida Sans Unicode"/>
          <w:kern w:val="3"/>
          <w:lang w:eastAsia="zh-CN" w:bidi="hi-IN"/>
        </w:rPr>
      </w:pPr>
      <w:r>
        <w:rPr>
          <w:rFonts w:eastAsia="Lucida Sans Unicode"/>
          <w:kern w:val="3"/>
          <w:lang w:eastAsia="zh-CN" w:bidi="hi-IN"/>
        </w:rPr>
        <w:t xml:space="preserve">         </w:t>
      </w:r>
      <w:r w:rsidR="008201A5" w:rsidRPr="006369E1">
        <w:rPr>
          <w:rFonts w:eastAsia="Lucida Sans Unicode"/>
          <w:kern w:val="3"/>
          <w:lang w:eastAsia="zh-CN" w:bidi="hi-IN"/>
        </w:rPr>
        <w:t>Продолжаем изучать поведение людей в различных предлагаемых обстоятельствах. Обращаем внимание на то, что на поведение человека оказывают  влияние не только обстоятельства. Особенности личности, влияющие на поведение человека, называются характером. У каждого человека свой особенный характер. Можно быть общительным или замкнутым, ласковым или колючим, обидчивым, смешливым, гордым или неуверенным в себе и т.д.</w:t>
      </w:r>
    </w:p>
    <w:p w:rsidR="008201A5" w:rsidRPr="006369E1" w:rsidRDefault="008201A5" w:rsidP="0060490B">
      <w:pPr>
        <w:spacing w:line="276" w:lineRule="auto"/>
        <w:ind w:firstLine="709"/>
        <w:jc w:val="both"/>
        <w:rPr>
          <w:rFonts w:eastAsia="Lucida Sans Unicode"/>
          <w:kern w:val="3"/>
          <w:lang w:eastAsia="zh-CN" w:bidi="hi-IN"/>
        </w:rPr>
      </w:pPr>
      <w:r w:rsidRPr="006369E1">
        <w:rPr>
          <w:rFonts w:eastAsia="Lucida Sans Unicode"/>
          <w:kern w:val="3"/>
          <w:lang w:eastAsia="zh-CN" w:bidi="hi-IN"/>
        </w:rPr>
        <w:t>Продолжаем работу над этюдами на новом этапе, формируя навык действия словом и проявляя характер персонажа в общении.</w:t>
      </w:r>
    </w:p>
    <w:p w:rsidR="008201A5" w:rsidRPr="006369E1" w:rsidRDefault="008201A5" w:rsidP="0060490B">
      <w:pPr>
        <w:spacing w:line="276" w:lineRule="auto"/>
        <w:ind w:firstLine="709"/>
        <w:jc w:val="both"/>
        <w:rPr>
          <w:rFonts w:eastAsia="Lucida Sans Unicode"/>
          <w:kern w:val="3"/>
          <w:lang w:eastAsia="zh-CN" w:bidi="hi-IN"/>
        </w:rPr>
      </w:pPr>
      <w:r w:rsidRPr="006369E1">
        <w:rPr>
          <w:rFonts w:eastAsia="Lucida Sans Unicode"/>
          <w:kern w:val="3"/>
          <w:lang w:eastAsia="zh-CN" w:bidi="hi-IN"/>
        </w:rPr>
        <w:t>Умение владеть своим телом – н</w:t>
      </w:r>
      <w:r w:rsidR="007504AB">
        <w:rPr>
          <w:rFonts w:eastAsia="Lucida Sans Unicode"/>
          <w:kern w:val="3"/>
          <w:lang w:eastAsia="zh-CN" w:bidi="hi-IN"/>
        </w:rPr>
        <w:t>еобходимое качество каждого актё</w:t>
      </w:r>
      <w:r w:rsidRPr="006369E1">
        <w:rPr>
          <w:rFonts w:eastAsia="Lucida Sans Unicode"/>
          <w:kern w:val="3"/>
          <w:lang w:eastAsia="zh-CN" w:bidi="hi-IN"/>
        </w:rPr>
        <w:t>ра.</w:t>
      </w:r>
      <w:r w:rsidR="007504AB">
        <w:rPr>
          <w:rFonts w:eastAsia="Lucida Sans Unicode"/>
          <w:kern w:val="3"/>
          <w:lang w:eastAsia="zh-CN" w:bidi="hi-IN"/>
        </w:rPr>
        <w:t xml:space="preserve"> </w:t>
      </w:r>
      <w:r w:rsidRPr="006369E1">
        <w:rPr>
          <w:rFonts w:eastAsia="Lucida Sans Unicode"/>
          <w:kern w:val="3"/>
          <w:lang w:eastAsia="zh-CN" w:bidi="hi-IN"/>
        </w:rPr>
        <w:t>Конкретность и точность движения, правильность распределения мышечных усилий, ритмичность и музыкальность развивает и тренирует комплекс различных упражнений, который является основой пластического тренинга.</w:t>
      </w:r>
    </w:p>
    <w:p w:rsidR="008201A5" w:rsidRPr="00A8756C" w:rsidRDefault="008201A5" w:rsidP="00A8756C">
      <w:pPr>
        <w:spacing w:line="276" w:lineRule="auto"/>
        <w:jc w:val="both"/>
        <w:rPr>
          <w:rFonts w:eastAsia="Lucida Sans Unicode"/>
          <w:b/>
          <w:i/>
          <w:kern w:val="3"/>
          <w:lang w:eastAsia="zh-CN" w:bidi="hi-IN"/>
        </w:rPr>
      </w:pPr>
      <w:r w:rsidRPr="00A8756C">
        <w:rPr>
          <w:rFonts w:eastAsia="Lucida Sans Unicode"/>
          <w:b/>
          <w:i/>
          <w:kern w:val="3"/>
          <w:lang w:eastAsia="zh-CN" w:bidi="hi-IN"/>
        </w:rPr>
        <w:t>Элементы пластического тренинга</w:t>
      </w:r>
    </w:p>
    <w:p w:rsidR="008201A5" w:rsidRPr="006369E1" w:rsidRDefault="008201A5" w:rsidP="0060490B">
      <w:pPr>
        <w:spacing w:line="276" w:lineRule="auto"/>
        <w:ind w:firstLine="709"/>
        <w:jc w:val="both"/>
        <w:rPr>
          <w:rFonts w:eastAsia="Lucida Sans Unicode"/>
          <w:kern w:val="3"/>
          <w:lang w:eastAsia="zh-CN" w:bidi="hi-IN"/>
        </w:rPr>
      </w:pPr>
      <w:r w:rsidRPr="006369E1">
        <w:rPr>
          <w:rFonts w:eastAsia="Lucida Sans Unicode"/>
          <w:kern w:val="3"/>
          <w:lang w:eastAsia="zh-CN" w:bidi="hi-IN"/>
        </w:rPr>
        <w:t>1.«Ветряная мельница». Дети встают в линию в шахматном порядке или в полукруг на ширине вытянутой руки друг от друга. Ноги на ширине плеч, прямые руки подняты вверх, кулаки сжаты. Делать круговые вращения руками, постепенно увеличивая скорость.</w:t>
      </w:r>
    </w:p>
    <w:p w:rsidR="008201A5" w:rsidRPr="006369E1" w:rsidRDefault="008201A5" w:rsidP="0060490B">
      <w:pPr>
        <w:spacing w:line="276" w:lineRule="auto"/>
        <w:ind w:firstLine="709"/>
        <w:jc w:val="both"/>
        <w:rPr>
          <w:rFonts w:eastAsia="Lucida Sans Unicode"/>
          <w:i/>
          <w:kern w:val="3"/>
          <w:lang w:eastAsia="zh-CN" w:bidi="hi-IN"/>
        </w:rPr>
      </w:pPr>
      <w:r w:rsidRPr="006369E1">
        <w:rPr>
          <w:rFonts w:eastAsia="Lucida Sans Unicode"/>
          <w:kern w:val="3"/>
          <w:lang w:eastAsia="zh-CN" w:bidi="hi-IN"/>
        </w:rPr>
        <w:t>2.«Пружина».</w:t>
      </w:r>
      <w:r w:rsidR="007504AB">
        <w:rPr>
          <w:rFonts w:eastAsia="Lucida Sans Unicode"/>
          <w:kern w:val="3"/>
          <w:lang w:eastAsia="zh-CN" w:bidi="hi-IN"/>
        </w:rPr>
        <w:t xml:space="preserve"> </w:t>
      </w:r>
      <w:r w:rsidRPr="006369E1">
        <w:rPr>
          <w:rFonts w:eastAsia="Lucida Sans Unicode"/>
          <w:kern w:val="3"/>
          <w:lang w:eastAsia="zh-CN" w:bidi="hi-IN"/>
        </w:rPr>
        <w:t>Прямые руки вытянуты в стороны – наверх, ладонями выше плеч. Резкими пружинящими движениями выбрасывать руки назад.</w:t>
      </w:r>
    </w:p>
    <w:p w:rsidR="008201A5" w:rsidRPr="006369E1" w:rsidRDefault="008201A5" w:rsidP="0060490B">
      <w:pPr>
        <w:spacing w:line="276" w:lineRule="auto"/>
        <w:ind w:firstLine="709"/>
        <w:jc w:val="both"/>
        <w:rPr>
          <w:rFonts w:eastAsia="Lucida Sans Unicode"/>
          <w:kern w:val="3"/>
          <w:lang w:eastAsia="zh-CN" w:bidi="hi-IN"/>
        </w:rPr>
      </w:pPr>
      <w:r w:rsidRPr="006369E1">
        <w:rPr>
          <w:rFonts w:eastAsia="Lucida Sans Unicode"/>
          <w:kern w:val="3"/>
          <w:lang w:eastAsia="zh-CN" w:bidi="hi-IN"/>
        </w:rPr>
        <w:t>3.«Миксер». Прямые руки со</w:t>
      </w:r>
      <w:r w:rsidR="007504AB">
        <w:rPr>
          <w:rFonts w:eastAsia="Lucida Sans Unicode"/>
          <w:kern w:val="3"/>
          <w:lang w:eastAsia="zh-CN" w:bidi="hi-IN"/>
        </w:rPr>
        <w:t xml:space="preserve"> сжатыми кулаками вытянуты вперё</w:t>
      </w:r>
      <w:r w:rsidRPr="006369E1">
        <w:rPr>
          <w:rFonts w:eastAsia="Lucida Sans Unicode"/>
          <w:kern w:val="3"/>
          <w:lang w:eastAsia="zh-CN" w:bidi="hi-IN"/>
        </w:rPr>
        <w:t>д. Делаем круговые вращения на себя только кулаками, затем подключаем вращение локтями, затем – плечевые суставы. Упражнение можно делать в противоположную сторону.</w:t>
      </w:r>
    </w:p>
    <w:p w:rsidR="008201A5" w:rsidRPr="006369E1" w:rsidRDefault="008201A5" w:rsidP="00A8756C">
      <w:pPr>
        <w:spacing w:line="276" w:lineRule="auto"/>
        <w:ind w:firstLine="709"/>
        <w:jc w:val="both"/>
        <w:rPr>
          <w:rFonts w:eastAsia="Lucida Sans Unicode"/>
          <w:kern w:val="3"/>
          <w:lang w:eastAsia="zh-CN" w:bidi="hi-IN"/>
        </w:rPr>
      </w:pPr>
      <w:r w:rsidRPr="006369E1">
        <w:rPr>
          <w:rFonts w:eastAsia="Lucida Sans Unicode"/>
          <w:kern w:val="3"/>
          <w:lang w:eastAsia="zh-CN" w:bidi="hi-IN"/>
        </w:rPr>
        <w:t>4.«Броуновское движение».</w:t>
      </w:r>
      <w:r w:rsidR="007504AB">
        <w:rPr>
          <w:rFonts w:eastAsia="Lucida Sans Unicode"/>
          <w:kern w:val="3"/>
          <w:lang w:eastAsia="zh-CN" w:bidi="hi-IN"/>
        </w:rPr>
        <w:t xml:space="preserve"> </w:t>
      </w:r>
      <w:r w:rsidRPr="006369E1">
        <w:rPr>
          <w:rFonts w:eastAsia="Lucida Sans Unicode"/>
          <w:kern w:val="3"/>
          <w:lang w:eastAsia="zh-CN" w:bidi="hi-IN"/>
        </w:rPr>
        <w:t xml:space="preserve">Учащиеся равномерно распределяются по залу. По команде все двигаются в спокойном темпе, не сталкиваясь друг с другом. </w:t>
      </w:r>
      <w:r w:rsidR="007504AB">
        <w:rPr>
          <w:rFonts w:eastAsia="Lucida Sans Unicode"/>
          <w:kern w:val="3"/>
          <w:lang w:eastAsia="zh-CN" w:bidi="hi-IN"/>
        </w:rPr>
        <w:t>По команде преподавателя меняется</w:t>
      </w:r>
      <w:r w:rsidRPr="006369E1">
        <w:rPr>
          <w:rFonts w:eastAsia="Lucida Sans Unicode"/>
          <w:kern w:val="3"/>
          <w:lang w:eastAsia="zh-CN" w:bidi="hi-IN"/>
        </w:rPr>
        <w:t xml:space="preserve"> скорость движения детей.</w:t>
      </w:r>
    </w:p>
    <w:p w:rsidR="008201A5" w:rsidRPr="006369E1" w:rsidRDefault="008201A5" w:rsidP="00A8756C">
      <w:pPr>
        <w:spacing w:line="276" w:lineRule="auto"/>
        <w:ind w:firstLine="709"/>
        <w:jc w:val="both"/>
        <w:rPr>
          <w:rFonts w:eastAsia="Lucida Sans Unicode"/>
          <w:kern w:val="3"/>
          <w:lang w:eastAsia="zh-CN" w:bidi="hi-IN"/>
        </w:rPr>
      </w:pPr>
      <w:r w:rsidRPr="006369E1">
        <w:rPr>
          <w:rFonts w:eastAsia="Lucida Sans Unicode"/>
          <w:kern w:val="3"/>
          <w:lang w:eastAsia="zh-CN" w:bidi="hi-IN"/>
        </w:rPr>
        <w:lastRenderedPageBreak/>
        <w:t>5.«Различные виды падений». При падении особенно надо беречь голову, крестец, колени и локти. Падать следует только на мягкие части тела. Отрабатывая сценические падения необходимо при помощи матов.</w:t>
      </w:r>
    </w:p>
    <w:p w:rsidR="008201A5" w:rsidRPr="00A8756C" w:rsidRDefault="008201A5" w:rsidP="00A8756C">
      <w:pPr>
        <w:spacing w:line="276" w:lineRule="auto"/>
        <w:jc w:val="both"/>
        <w:rPr>
          <w:rFonts w:eastAsia="Lucida Sans Unicode"/>
          <w:b/>
          <w:kern w:val="3"/>
          <w:lang w:eastAsia="zh-CN" w:bidi="hi-IN"/>
        </w:rPr>
      </w:pPr>
      <w:r w:rsidRPr="00A8756C">
        <w:rPr>
          <w:rFonts w:eastAsia="Lucida Sans Unicode"/>
          <w:b/>
          <w:i/>
          <w:kern w:val="3"/>
          <w:lang w:eastAsia="zh-CN" w:bidi="hi-IN"/>
        </w:rPr>
        <w:t>Этюды на характер и характерность.</w:t>
      </w:r>
    </w:p>
    <w:p w:rsidR="008201A5" w:rsidRPr="006369E1" w:rsidRDefault="008201A5" w:rsidP="00A8756C">
      <w:pPr>
        <w:spacing w:line="276" w:lineRule="auto"/>
        <w:ind w:firstLine="709"/>
        <w:jc w:val="both"/>
        <w:rPr>
          <w:rFonts w:eastAsia="Lucida Sans Unicode"/>
          <w:kern w:val="3"/>
          <w:lang w:eastAsia="zh-CN" w:bidi="hi-IN"/>
        </w:rPr>
      </w:pPr>
      <w:r w:rsidRPr="006369E1">
        <w:rPr>
          <w:rFonts w:eastAsia="Lucida Sans Unicode"/>
          <w:kern w:val="3"/>
          <w:lang w:eastAsia="zh-CN" w:bidi="hi-IN"/>
        </w:rPr>
        <w:t>Если характер - совокупность черт человека, которая отражается на его поведении и проявляется в  общении, то характерность – какая-то одна яркая, внешняя  особенность. Например, человек сильно сутулится или слегка прихрамывает; может быть, он плохо слышит, и поэтому как-то по-осо</w:t>
      </w:r>
      <w:r w:rsidR="007504AB">
        <w:rPr>
          <w:rFonts w:eastAsia="Lucida Sans Unicode"/>
          <w:kern w:val="3"/>
          <w:lang w:eastAsia="zh-CN" w:bidi="hi-IN"/>
        </w:rPr>
        <w:t>бенному дё</w:t>
      </w:r>
      <w:r w:rsidRPr="006369E1">
        <w:rPr>
          <w:rFonts w:eastAsia="Lucida Sans Unicode"/>
          <w:kern w:val="3"/>
          <w:lang w:eastAsia="zh-CN" w:bidi="hi-IN"/>
        </w:rPr>
        <w:t>ргает головой, когда прислушивается к собеседнику.</w:t>
      </w:r>
      <w:r w:rsidR="00A8756C">
        <w:rPr>
          <w:rFonts w:eastAsia="Lucida Sans Unicode"/>
          <w:kern w:val="3"/>
          <w:lang w:eastAsia="zh-CN" w:bidi="hi-IN"/>
        </w:rPr>
        <w:t xml:space="preserve"> </w:t>
      </w:r>
      <w:r w:rsidRPr="006369E1">
        <w:rPr>
          <w:rFonts w:eastAsia="Lucida Sans Unicode"/>
          <w:kern w:val="3"/>
          <w:lang w:eastAsia="zh-CN" w:bidi="hi-IN"/>
        </w:rPr>
        <w:t>Если мы представим себе портреты сказочных персонажей, то вспомним</w:t>
      </w:r>
      <w:r w:rsidR="007504AB">
        <w:rPr>
          <w:rFonts w:eastAsia="Lucida Sans Unicode"/>
          <w:kern w:val="3"/>
          <w:lang w:eastAsia="zh-CN" w:bidi="hi-IN"/>
        </w:rPr>
        <w:t>,  что у каждого из них определё</w:t>
      </w:r>
      <w:r w:rsidRPr="006369E1">
        <w:rPr>
          <w:rFonts w:eastAsia="Lucida Sans Unicode"/>
          <w:kern w:val="3"/>
          <w:lang w:eastAsia="zh-CN" w:bidi="hi-IN"/>
        </w:rPr>
        <w:t>нная внешность  и манера поведения. Иногда люди бывают похожими на животных из-за какой-то внешней характерности, например, про человека говорят, что он надулся, как индюк, если этот человек большой и важный или ходит, как гусыня, если при походке тянется и подергивается шея.</w:t>
      </w:r>
    </w:p>
    <w:p w:rsidR="008201A5" w:rsidRPr="006369E1" w:rsidRDefault="008201A5" w:rsidP="00A8756C">
      <w:pPr>
        <w:spacing w:line="276" w:lineRule="auto"/>
        <w:ind w:firstLine="709"/>
        <w:jc w:val="both"/>
        <w:rPr>
          <w:rFonts w:eastAsia="Lucida Sans Unicode"/>
          <w:kern w:val="3"/>
          <w:lang w:eastAsia="zh-CN" w:bidi="hi-IN"/>
        </w:rPr>
      </w:pPr>
      <w:r w:rsidRPr="006369E1">
        <w:rPr>
          <w:rFonts w:eastAsia="Lucida Sans Unicode"/>
          <w:kern w:val="3"/>
          <w:lang w:eastAsia="zh-CN" w:bidi="hi-IN"/>
        </w:rPr>
        <w:t>Перевоплощаемся в сказочных персонажей и в животных в пластических этюдах под музыку.</w:t>
      </w:r>
    </w:p>
    <w:p w:rsidR="008201A5" w:rsidRPr="00A8756C" w:rsidRDefault="008201A5" w:rsidP="00A8756C">
      <w:pPr>
        <w:spacing w:line="276" w:lineRule="auto"/>
        <w:jc w:val="both"/>
        <w:rPr>
          <w:rFonts w:eastAsia="Lucida Sans Unicode"/>
          <w:b/>
          <w:kern w:val="3"/>
          <w:lang w:eastAsia="zh-CN" w:bidi="hi-IN"/>
        </w:rPr>
      </w:pPr>
      <w:r w:rsidRPr="00A8756C">
        <w:rPr>
          <w:rFonts w:eastAsia="Lucida Sans Unicode"/>
          <w:b/>
          <w:i/>
          <w:kern w:val="3"/>
          <w:lang w:eastAsia="zh-CN" w:bidi="hi-IN"/>
        </w:rPr>
        <w:t>Этюды на сказочный сюжет</w:t>
      </w:r>
      <w:r w:rsidRPr="00A8756C">
        <w:rPr>
          <w:rFonts w:eastAsia="Lucida Sans Unicode"/>
          <w:b/>
          <w:kern w:val="3"/>
          <w:lang w:eastAsia="zh-CN" w:bidi="hi-IN"/>
        </w:rPr>
        <w:t>.</w:t>
      </w:r>
    </w:p>
    <w:p w:rsidR="008201A5" w:rsidRPr="006369E1" w:rsidRDefault="008201A5" w:rsidP="00CF68EF">
      <w:pPr>
        <w:spacing w:line="276" w:lineRule="auto"/>
        <w:ind w:firstLine="709"/>
        <w:jc w:val="both"/>
        <w:rPr>
          <w:rFonts w:eastAsia="Lucida Sans Unicode"/>
          <w:kern w:val="3"/>
          <w:lang w:eastAsia="zh-CN" w:bidi="hi-IN"/>
        </w:rPr>
      </w:pPr>
      <w:r w:rsidRPr="006369E1">
        <w:rPr>
          <w:rFonts w:eastAsia="Lucida Sans Unicode"/>
          <w:kern w:val="3"/>
          <w:lang w:eastAsia="zh-CN" w:bidi="hi-IN"/>
        </w:rPr>
        <w:t>Жанр сказки наиболее близок и понятен детям. Приступая к этюдам на сказочный сюжет или к работе над инсценировкой небольшой сказки, интересуемся:</w:t>
      </w:r>
      <w:r w:rsidR="00CF68EF">
        <w:rPr>
          <w:rFonts w:eastAsia="Lucida Sans Unicode"/>
          <w:kern w:val="3"/>
          <w:lang w:eastAsia="zh-CN" w:bidi="hi-IN"/>
        </w:rPr>
        <w:t xml:space="preserve"> к</w:t>
      </w:r>
      <w:r w:rsidRPr="006369E1">
        <w:rPr>
          <w:rFonts w:eastAsia="Lucida Sans Unicode"/>
          <w:kern w:val="3"/>
          <w:lang w:eastAsia="zh-CN" w:bidi="hi-IN"/>
        </w:rPr>
        <w:t>акие сказочные истории и сказочные персонажи интересны учащимся и почему?</w:t>
      </w:r>
    </w:p>
    <w:p w:rsidR="008201A5" w:rsidRPr="006369E1" w:rsidRDefault="008201A5" w:rsidP="00A8756C">
      <w:pPr>
        <w:spacing w:line="276" w:lineRule="auto"/>
        <w:ind w:firstLine="709"/>
        <w:jc w:val="both"/>
        <w:rPr>
          <w:rFonts w:eastAsia="Lucida Sans Unicode"/>
          <w:kern w:val="3"/>
          <w:lang w:eastAsia="zh-CN" w:bidi="hi-IN"/>
        </w:rPr>
      </w:pPr>
      <w:r w:rsidRPr="006369E1">
        <w:rPr>
          <w:rFonts w:eastAsia="Lucida Sans Unicode"/>
          <w:kern w:val="3"/>
          <w:lang w:eastAsia="zh-CN" w:bidi="hi-IN"/>
        </w:rPr>
        <w:t>В работе над сказочной и</w:t>
      </w:r>
      <w:r w:rsidR="007504AB">
        <w:rPr>
          <w:rFonts w:eastAsia="Lucida Sans Unicode"/>
          <w:kern w:val="3"/>
          <w:lang w:eastAsia="zh-CN" w:bidi="hi-IN"/>
        </w:rPr>
        <w:t xml:space="preserve">сторией используем и развиваем </w:t>
      </w:r>
      <w:r w:rsidRPr="006369E1">
        <w:rPr>
          <w:rFonts w:eastAsia="Lucida Sans Unicode"/>
          <w:kern w:val="3"/>
          <w:lang w:eastAsia="zh-CN" w:bidi="hi-IN"/>
        </w:rPr>
        <w:t xml:space="preserve"> навыки действия</w:t>
      </w:r>
      <w:r w:rsidR="007504AB">
        <w:rPr>
          <w:rFonts w:eastAsia="Lucida Sans Unicode"/>
          <w:kern w:val="3"/>
          <w:lang w:eastAsia="zh-CN" w:bidi="hi-IN"/>
        </w:rPr>
        <w:t xml:space="preserve"> словом, взаимодействия с партнё</w:t>
      </w:r>
      <w:r w:rsidRPr="006369E1">
        <w:rPr>
          <w:rFonts w:eastAsia="Lucida Sans Unicode"/>
          <w:kern w:val="3"/>
          <w:lang w:eastAsia="zh-CN" w:bidi="hi-IN"/>
        </w:rPr>
        <w:t>ром, развиваем образность и характерность в пластике, проявляем и тренируем фантазию.</w:t>
      </w:r>
    </w:p>
    <w:p w:rsidR="008201A5" w:rsidRPr="006369E1" w:rsidRDefault="008201A5" w:rsidP="00A8756C">
      <w:pPr>
        <w:spacing w:line="276" w:lineRule="auto"/>
        <w:ind w:firstLine="709"/>
        <w:jc w:val="both"/>
        <w:rPr>
          <w:rFonts w:eastAsia="Lucida Sans Unicode"/>
          <w:kern w:val="3"/>
          <w:lang w:eastAsia="zh-CN" w:bidi="hi-IN"/>
        </w:rPr>
      </w:pPr>
      <w:r w:rsidRPr="006369E1">
        <w:rPr>
          <w:rFonts w:eastAsia="Lucida Sans Unicode"/>
          <w:b/>
          <w:kern w:val="3"/>
          <w:lang w:eastAsia="zh-CN" w:bidi="hi-IN"/>
        </w:rPr>
        <w:t>Итоговый показ</w:t>
      </w:r>
      <w:r w:rsidR="00A8756C">
        <w:rPr>
          <w:rFonts w:eastAsia="Lucida Sans Unicode"/>
          <w:b/>
          <w:kern w:val="3"/>
          <w:lang w:eastAsia="zh-CN" w:bidi="hi-IN"/>
        </w:rPr>
        <w:t xml:space="preserve">  </w:t>
      </w:r>
      <w:r w:rsidRPr="006369E1">
        <w:rPr>
          <w:rFonts w:eastAsia="Lucida Sans Unicode"/>
          <w:kern w:val="3"/>
          <w:lang w:eastAsia="zh-CN" w:bidi="hi-IN"/>
        </w:rPr>
        <w:t>может включать в себя наиболее показательные и отработанные упражнения,</w:t>
      </w:r>
      <w:r w:rsidR="00A8756C">
        <w:rPr>
          <w:rFonts w:eastAsia="Lucida Sans Unicode"/>
          <w:kern w:val="3"/>
          <w:lang w:eastAsia="zh-CN" w:bidi="hi-IN"/>
        </w:rPr>
        <w:t xml:space="preserve">  композицию из этюдов, объединё</w:t>
      </w:r>
      <w:r w:rsidRPr="006369E1">
        <w:rPr>
          <w:rFonts w:eastAsia="Lucida Sans Unicode"/>
          <w:kern w:val="3"/>
          <w:lang w:eastAsia="zh-CN" w:bidi="hi-IN"/>
        </w:rPr>
        <w:t>нных одной темой  или  инсценировать небольшую сказку. Все творческие работы следует анализировать совместно с учащимися, приучая их видеть достоинства и недостатки в работе товарищей. Обсуждение должно быть аргументированным, корректным и доброжелательным.</w:t>
      </w:r>
    </w:p>
    <w:p w:rsidR="007504AB" w:rsidRPr="006369E1" w:rsidRDefault="007504AB" w:rsidP="00A8756C">
      <w:pPr>
        <w:spacing w:line="276" w:lineRule="auto"/>
        <w:jc w:val="both"/>
        <w:rPr>
          <w:rFonts w:eastAsia="Calibri"/>
          <w:b/>
          <w:lang w:eastAsia="en-US"/>
        </w:rPr>
      </w:pPr>
    </w:p>
    <w:p w:rsidR="008201A5" w:rsidRPr="00A8756C" w:rsidRDefault="008201A5" w:rsidP="006369E1">
      <w:pPr>
        <w:jc w:val="both"/>
        <w:rPr>
          <w:rFonts w:eastAsia="Calibri"/>
          <w:b/>
          <w:sz w:val="32"/>
          <w:szCs w:val="32"/>
          <w:lang w:eastAsia="en-US"/>
        </w:rPr>
      </w:pPr>
      <w:r w:rsidRPr="00A8756C">
        <w:rPr>
          <w:rFonts w:eastAsia="Calibri"/>
          <w:b/>
          <w:sz w:val="32"/>
          <w:szCs w:val="32"/>
          <w:lang w:val="en-US" w:eastAsia="en-US"/>
        </w:rPr>
        <w:t>IV</w:t>
      </w:r>
      <w:r w:rsidRPr="00A8756C">
        <w:rPr>
          <w:rFonts w:eastAsia="Calibri"/>
          <w:b/>
          <w:sz w:val="32"/>
          <w:szCs w:val="32"/>
          <w:lang w:eastAsia="en-US"/>
        </w:rPr>
        <w:t>. ТРЕБОВАНИЯ К УРОВНЮ ПОДГОТОВКИ УЧАЩИХСЯ</w:t>
      </w:r>
    </w:p>
    <w:p w:rsidR="008201A5" w:rsidRPr="00A8756C" w:rsidRDefault="008201A5" w:rsidP="006369E1">
      <w:pPr>
        <w:jc w:val="both"/>
        <w:rPr>
          <w:rFonts w:eastAsia="Calibri"/>
          <w:b/>
          <w:sz w:val="32"/>
          <w:szCs w:val="32"/>
          <w:lang w:eastAsia="en-US"/>
        </w:rPr>
      </w:pPr>
    </w:p>
    <w:p w:rsidR="003D59C9" w:rsidRPr="006369E1" w:rsidRDefault="003D59C9" w:rsidP="00A8756C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6369E1">
        <w:rPr>
          <w:rFonts w:eastAsia="Calibri"/>
          <w:lang w:eastAsia="en-US"/>
        </w:rPr>
        <w:t xml:space="preserve">По окончании изучения курса </w:t>
      </w:r>
      <w:r w:rsidR="00A8756C">
        <w:rPr>
          <w:rFonts w:eastAsia="Calibri"/>
          <w:lang w:eastAsia="en-US"/>
        </w:rPr>
        <w:t xml:space="preserve">«Пластический театр» </w:t>
      </w:r>
      <w:r w:rsidR="007504AB">
        <w:rPr>
          <w:rFonts w:eastAsia="Calibri"/>
          <w:lang w:eastAsia="en-US"/>
        </w:rPr>
        <w:t xml:space="preserve"> учащиеся должны</w:t>
      </w:r>
      <w:r w:rsidR="005C491A" w:rsidRPr="006369E1">
        <w:rPr>
          <w:rFonts w:eastAsia="Calibri"/>
          <w:lang w:eastAsia="en-US"/>
        </w:rPr>
        <w:t xml:space="preserve">: </w:t>
      </w:r>
    </w:p>
    <w:p w:rsidR="001C7E73" w:rsidRPr="006369E1" w:rsidRDefault="00607A22" w:rsidP="00A8756C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6369E1">
        <w:rPr>
          <w:rFonts w:eastAsia="Calibri"/>
          <w:lang w:eastAsia="en-US"/>
        </w:rPr>
        <w:t>- з</w:t>
      </w:r>
      <w:r w:rsidR="001C7E73" w:rsidRPr="006369E1">
        <w:rPr>
          <w:rFonts w:eastAsia="Calibri"/>
          <w:lang w:eastAsia="en-US"/>
        </w:rPr>
        <w:t>нать основные выразительные средства театрального искусства;</w:t>
      </w:r>
    </w:p>
    <w:p w:rsidR="00607A22" w:rsidRPr="006369E1" w:rsidRDefault="00607A22" w:rsidP="00A8756C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6369E1">
        <w:rPr>
          <w:rFonts w:eastAsia="Calibri"/>
          <w:lang w:eastAsia="en-US"/>
        </w:rPr>
        <w:t>- применя</w:t>
      </w:r>
      <w:r w:rsidR="005C491A" w:rsidRPr="006369E1">
        <w:rPr>
          <w:rFonts w:eastAsia="Calibri"/>
          <w:lang w:eastAsia="en-US"/>
        </w:rPr>
        <w:t>ть полученные знания и умения на практике;</w:t>
      </w:r>
    </w:p>
    <w:p w:rsidR="0046045E" w:rsidRPr="006369E1" w:rsidRDefault="0046045E" w:rsidP="00A8756C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6369E1">
        <w:rPr>
          <w:rFonts w:eastAsia="Calibri"/>
          <w:lang w:eastAsia="en-US"/>
        </w:rPr>
        <w:t>- владеть средствами пластической выразительности, комплексом физических упражнений;</w:t>
      </w:r>
    </w:p>
    <w:p w:rsidR="001C7E73" w:rsidRPr="006369E1" w:rsidRDefault="00607A22" w:rsidP="00A8756C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6369E1">
        <w:rPr>
          <w:rFonts w:eastAsia="Calibri"/>
          <w:lang w:eastAsia="en-US"/>
        </w:rPr>
        <w:t>-</w:t>
      </w:r>
      <w:r w:rsidR="0046045E" w:rsidRPr="006369E1">
        <w:rPr>
          <w:rFonts w:eastAsia="Calibri"/>
          <w:lang w:eastAsia="en-US"/>
        </w:rPr>
        <w:t xml:space="preserve"> в</w:t>
      </w:r>
      <w:r w:rsidR="00A8756C">
        <w:rPr>
          <w:rFonts w:eastAsia="Calibri"/>
          <w:lang w:eastAsia="en-US"/>
        </w:rPr>
        <w:t>ладеть  приё</w:t>
      </w:r>
      <w:r w:rsidRPr="006369E1">
        <w:rPr>
          <w:rFonts w:eastAsia="Calibri"/>
          <w:lang w:eastAsia="en-US"/>
        </w:rPr>
        <w:t>мами</w:t>
      </w:r>
      <w:r w:rsidR="001C7E73" w:rsidRPr="006369E1">
        <w:rPr>
          <w:rFonts w:eastAsia="Calibri"/>
          <w:lang w:eastAsia="en-US"/>
        </w:rPr>
        <w:t xml:space="preserve"> освобождения от мышечных зажимов и релаксации в целом;</w:t>
      </w:r>
    </w:p>
    <w:p w:rsidR="00607A22" w:rsidRPr="006369E1" w:rsidRDefault="00607A22" w:rsidP="00A8756C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6369E1">
        <w:rPr>
          <w:rFonts w:eastAsia="Calibri"/>
          <w:lang w:eastAsia="en-US"/>
        </w:rPr>
        <w:t>-</w:t>
      </w:r>
      <w:r w:rsidR="00A8756C">
        <w:rPr>
          <w:rFonts w:eastAsia="Calibri"/>
          <w:lang w:eastAsia="en-US"/>
        </w:rPr>
        <w:t xml:space="preserve"> </w:t>
      </w:r>
      <w:r w:rsidRPr="006369E1">
        <w:rPr>
          <w:rFonts w:eastAsia="Calibri"/>
          <w:lang w:eastAsia="en-US"/>
        </w:rPr>
        <w:t xml:space="preserve">использовать элементы пластической техники </w:t>
      </w:r>
      <w:r w:rsidR="0046045E" w:rsidRPr="006369E1">
        <w:rPr>
          <w:rFonts w:eastAsia="Calibri"/>
          <w:lang w:eastAsia="en-US"/>
        </w:rPr>
        <w:t>и сценического реквизита при создании худ</w:t>
      </w:r>
      <w:r w:rsidRPr="006369E1">
        <w:rPr>
          <w:rFonts w:eastAsia="Calibri"/>
          <w:lang w:eastAsia="en-US"/>
        </w:rPr>
        <w:t>ожественного образа;</w:t>
      </w:r>
    </w:p>
    <w:p w:rsidR="00E42539" w:rsidRPr="006369E1" w:rsidRDefault="0046045E" w:rsidP="00A8756C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6369E1">
        <w:rPr>
          <w:rFonts w:eastAsia="Calibri"/>
          <w:lang w:eastAsia="en-US"/>
        </w:rPr>
        <w:t>- владеть  основными элементами</w:t>
      </w:r>
      <w:r w:rsidR="001C7E73" w:rsidRPr="006369E1">
        <w:rPr>
          <w:rFonts w:eastAsia="Calibri"/>
          <w:lang w:eastAsia="en-US"/>
        </w:rPr>
        <w:t xml:space="preserve"> бессловесного действия, дыхательной и арти</w:t>
      </w:r>
      <w:r w:rsidRPr="006369E1">
        <w:rPr>
          <w:rFonts w:eastAsia="Calibri"/>
          <w:lang w:eastAsia="en-US"/>
        </w:rPr>
        <w:t>куляционной гимнастики.</w:t>
      </w:r>
    </w:p>
    <w:p w:rsidR="008201A5" w:rsidRDefault="0046045E" w:rsidP="00A8756C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6369E1">
        <w:rPr>
          <w:rFonts w:eastAsia="Calibri"/>
          <w:lang w:eastAsia="en-US"/>
        </w:rPr>
        <w:t xml:space="preserve">- ориентироваться в </w:t>
      </w:r>
      <w:r w:rsidR="00A8756C">
        <w:rPr>
          <w:rFonts w:eastAsia="Calibri"/>
          <w:lang w:eastAsia="en-US"/>
        </w:rPr>
        <w:t>сценическом  пространстве и с лё</w:t>
      </w:r>
      <w:r w:rsidRPr="006369E1">
        <w:rPr>
          <w:rFonts w:eastAsia="Calibri"/>
          <w:lang w:eastAsia="en-US"/>
        </w:rPr>
        <w:t>гкостью координировать свои движения.</w:t>
      </w:r>
    </w:p>
    <w:p w:rsidR="00A8756C" w:rsidRPr="00A8756C" w:rsidRDefault="00A8756C" w:rsidP="00A8756C">
      <w:pPr>
        <w:spacing w:line="276" w:lineRule="auto"/>
        <w:ind w:firstLine="709"/>
        <w:jc w:val="both"/>
        <w:rPr>
          <w:rFonts w:eastAsia="Calibri"/>
          <w:lang w:eastAsia="en-US"/>
        </w:rPr>
      </w:pPr>
    </w:p>
    <w:p w:rsidR="008201A5" w:rsidRPr="00A8756C" w:rsidRDefault="008201A5" w:rsidP="006369E1">
      <w:pPr>
        <w:spacing w:after="200"/>
        <w:jc w:val="both"/>
        <w:rPr>
          <w:rFonts w:eastAsia="Calibri"/>
          <w:b/>
          <w:sz w:val="32"/>
          <w:szCs w:val="32"/>
          <w:lang w:eastAsia="en-US"/>
        </w:rPr>
      </w:pPr>
      <w:proofErr w:type="gramStart"/>
      <w:r w:rsidRPr="00A8756C">
        <w:rPr>
          <w:rFonts w:eastAsia="Calibri"/>
          <w:b/>
          <w:sz w:val="32"/>
          <w:szCs w:val="32"/>
          <w:lang w:val="en-US" w:eastAsia="en-US"/>
        </w:rPr>
        <w:t>V</w:t>
      </w:r>
      <w:r w:rsidRPr="00A8756C">
        <w:rPr>
          <w:rFonts w:eastAsia="Calibri"/>
          <w:b/>
          <w:sz w:val="32"/>
          <w:szCs w:val="32"/>
          <w:lang w:eastAsia="en-US"/>
        </w:rPr>
        <w:t>. ФОРМЫ И</w:t>
      </w:r>
      <w:r w:rsidR="00A8756C">
        <w:rPr>
          <w:rFonts w:eastAsia="Calibri"/>
          <w:b/>
          <w:sz w:val="32"/>
          <w:szCs w:val="32"/>
          <w:lang w:eastAsia="en-US"/>
        </w:rPr>
        <w:t xml:space="preserve"> МЕТОДЫ КОНТРОЛЯ.</w:t>
      </w:r>
      <w:proofErr w:type="gramEnd"/>
      <w:r w:rsidR="00A8756C">
        <w:rPr>
          <w:rFonts w:eastAsia="Calibri"/>
          <w:b/>
          <w:sz w:val="32"/>
          <w:szCs w:val="32"/>
          <w:lang w:eastAsia="en-US"/>
        </w:rPr>
        <w:t xml:space="preserve"> КРИТЕРИИ ОЦЕН</w:t>
      </w:r>
      <w:r w:rsidRPr="00A8756C">
        <w:rPr>
          <w:rFonts w:eastAsia="Calibri"/>
          <w:b/>
          <w:sz w:val="32"/>
          <w:szCs w:val="32"/>
          <w:lang w:eastAsia="en-US"/>
        </w:rPr>
        <w:t>К</w:t>
      </w:r>
      <w:r w:rsidR="00A8756C">
        <w:rPr>
          <w:rFonts w:eastAsia="Calibri"/>
          <w:b/>
          <w:sz w:val="32"/>
          <w:szCs w:val="32"/>
          <w:lang w:eastAsia="en-US"/>
        </w:rPr>
        <w:t>И</w:t>
      </w:r>
    </w:p>
    <w:p w:rsidR="00A8756C" w:rsidRDefault="008201A5" w:rsidP="00A8756C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6369E1">
        <w:rPr>
          <w:rFonts w:eastAsia="Calibri"/>
          <w:lang w:eastAsia="en-US"/>
        </w:rPr>
        <w:lastRenderedPageBreak/>
        <w:t xml:space="preserve">Контроль знаний, умений, навыков учащихся обеспечивает оперативное управление учебным процессом и выполняет обучающую, проверочную, воспитательную и корректирующую функции. Программа предусматривает текущий контроль, промежуточную аттестацию, а также итоговую аттестацию. </w:t>
      </w:r>
    </w:p>
    <w:p w:rsidR="008201A5" w:rsidRPr="006369E1" w:rsidRDefault="008201A5" w:rsidP="00A8756C">
      <w:pPr>
        <w:spacing w:line="276" w:lineRule="auto"/>
        <w:ind w:firstLine="709"/>
        <w:jc w:val="both"/>
        <w:rPr>
          <w:rFonts w:eastAsia="Calibri"/>
          <w:b/>
          <w:lang w:eastAsia="en-US"/>
        </w:rPr>
      </w:pPr>
      <w:r w:rsidRPr="00A8756C">
        <w:rPr>
          <w:rFonts w:eastAsia="Calibri"/>
          <w:b/>
          <w:i/>
          <w:lang w:eastAsia="en-US"/>
        </w:rPr>
        <w:t>Промежуточный контроль</w:t>
      </w:r>
      <w:r w:rsidRPr="006369E1">
        <w:rPr>
          <w:rFonts w:eastAsia="Calibri"/>
          <w:lang w:eastAsia="en-US"/>
        </w:rPr>
        <w:t xml:space="preserve"> успева</w:t>
      </w:r>
      <w:r w:rsidR="007504AB">
        <w:rPr>
          <w:rFonts w:eastAsia="Calibri"/>
          <w:lang w:eastAsia="en-US"/>
        </w:rPr>
        <w:t>емости учащихся проводится в счё</w:t>
      </w:r>
      <w:r w:rsidRPr="006369E1">
        <w:rPr>
          <w:rFonts w:eastAsia="Calibri"/>
          <w:lang w:eastAsia="en-US"/>
        </w:rPr>
        <w:t>т аудиторного времени, предусмотренного на учебный предмет в виде сценического показа по окончании каждого полугодия учебного года.</w:t>
      </w:r>
      <w:r w:rsidR="00A8756C">
        <w:rPr>
          <w:rFonts w:eastAsia="Calibri"/>
          <w:lang w:eastAsia="en-US"/>
        </w:rPr>
        <w:t xml:space="preserve"> </w:t>
      </w:r>
      <w:r w:rsidRPr="006369E1">
        <w:rPr>
          <w:rFonts w:eastAsia="Calibri"/>
          <w:lang w:eastAsia="en-US"/>
        </w:rPr>
        <w:t>Преподаватель имеет возможность по своему усмотрению проводить промежуточные просмотры по разделам программы (текущий контроль).</w:t>
      </w:r>
    </w:p>
    <w:p w:rsidR="008201A5" w:rsidRPr="006369E1" w:rsidRDefault="008201A5" w:rsidP="00A8756C">
      <w:pPr>
        <w:spacing w:line="276" w:lineRule="auto"/>
        <w:ind w:firstLine="709"/>
        <w:jc w:val="both"/>
        <w:rPr>
          <w:rFonts w:eastAsia="Calibri"/>
          <w:b/>
          <w:color w:val="000000"/>
          <w:lang w:eastAsia="en-US"/>
        </w:rPr>
      </w:pPr>
      <w:r w:rsidRPr="00A8756C">
        <w:rPr>
          <w:rFonts w:eastAsia="Calibri"/>
          <w:b/>
          <w:i/>
          <w:lang w:eastAsia="en-US"/>
        </w:rPr>
        <w:t>Итоговая аттестация</w:t>
      </w:r>
      <w:r w:rsidRPr="006369E1">
        <w:rPr>
          <w:rFonts w:eastAsia="Calibri"/>
          <w:lang w:eastAsia="en-US"/>
        </w:rPr>
        <w:t xml:space="preserve"> </w:t>
      </w:r>
      <w:r w:rsidRPr="006369E1">
        <w:rPr>
          <w:rFonts w:eastAsia="Calibri"/>
          <w:color w:val="000000"/>
          <w:lang w:eastAsia="en-US"/>
        </w:rPr>
        <w:t>проводится в форме сценического показа на зрителя учебного спектакля, подготовленного в последнем полугодии третьего  класса.</w:t>
      </w:r>
    </w:p>
    <w:p w:rsidR="008201A5" w:rsidRPr="006369E1" w:rsidRDefault="008201A5" w:rsidP="00A8756C">
      <w:pPr>
        <w:spacing w:line="276" w:lineRule="auto"/>
        <w:jc w:val="both"/>
        <w:rPr>
          <w:rFonts w:eastAsia="Calibri"/>
          <w:lang w:eastAsia="en-US"/>
        </w:rPr>
      </w:pPr>
      <w:r w:rsidRPr="006369E1">
        <w:rPr>
          <w:rFonts w:eastAsia="Calibri"/>
          <w:lang w:eastAsia="en-US"/>
        </w:rPr>
        <w:t>Предметом оценивания на итоговой аттестации являются</w:t>
      </w:r>
      <w:r w:rsidR="00A8756C">
        <w:rPr>
          <w:rFonts w:eastAsia="Calibri"/>
          <w:lang w:eastAsia="en-US"/>
        </w:rPr>
        <w:t xml:space="preserve"> </w:t>
      </w:r>
      <w:r w:rsidRPr="006369E1">
        <w:rPr>
          <w:rFonts w:eastAsia="Calibri"/>
          <w:lang w:eastAsia="en-US"/>
        </w:rPr>
        <w:t>умения:</w:t>
      </w:r>
    </w:p>
    <w:p w:rsidR="008201A5" w:rsidRPr="006369E1" w:rsidRDefault="008201A5" w:rsidP="00A8756C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6369E1">
        <w:rPr>
          <w:rFonts w:eastAsia="Calibri"/>
          <w:lang w:eastAsia="en-US"/>
        </w:rPr>
        <w:t>-  видеть</w:t>
      </w:r>
      <w:r w:rsidR="00A8756C">
        <w:rPr>
          <w:rFonts w:eastAsia="Calibri"/>
          <w:lang w:eastAsia="en-US"/>
        </w:rPr>
        <w:t>, слышать, понимать партнё</w:t>
      </w:r>
      <w:r w:rsidRPr="006369E1">
        <w:rPr>
          <w:rFonts w:eastAsia="Calibri"/>
          <w:lang w:eastAsia="en-US"/>
        </w:rPr>
        <w:t>ра по сцене;</w:t>
      </w:r>
    </w:p>
    <w:p w:rsidR="008201A5" w:rsidRPr="006369E1" w:rsidRDefault="008201A5" w:rsidP="00A8756C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6369E1">
        <w:rPr>
          <w:rFonts w:eastAsia="Calibri"/>
          <w:lang w:eastAsia="en-US"/>
        </w:rPr>
        <w:t xml:space="preserve">-  координироваться в пространстве; </w:t>
      </w:r>
    </w:p>
    <w:p w:rsidR="008201A5" w:rsidRPr="006369E1" w:rsidRDefault="008201A5" w:rsidP="00A8756C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6369E1">
        <w:rPr>
          <w:rFonts w:eastAsia="Calibri"/>
          <w:lang w:eastAsia="en-US"/>
        </w:rPr>
        <w:t>- выступать перед публикой;</w:t>
      </w:r>
    </w:p>
    <w:p w:rsidR="001E5B1C" w:rsidRPr="00A8756C" w:rsidRDefault="008201A5" w:rsidP="00A8756C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6369E1">
        <w:rPr>
          <w:rFonts w:eastAsia="Calibri"/>
          <w:lang w:eastAsia="en-US"/>
        </w:rPr>
        <w:t xml:space="preserve">- соблюдать правила техники безопасности на сцене. </w:t>
      </w:r>
    </w:p>
    <w:p w:rsidR="008201A5" w:rsidRPr="006369E1" w:rsidRDefault="008201A5" w:rsidP="006369E1">
      <w:pPr>
        <w:jc w:val="both"/>
        <w:rPr>
          <w:rFonts w:eastAsia="Helvetica"/>
          <w:b/>
          <w:i/>
          <w:color w:val="000000"/>
        </w:rPr>
      </w:pPr>
      <w:r w:rsidRPr="006369E1">
        <w:rPr>
          <w:rFonts w:eastAsia="Helvetica"/>
          <w:b/>
          <w:i/>
          <w:color w:val="000000"/>
        </w:rPr>
        <w:t>Критерии оценки</w:t>
      </w:r>
    </w:p>
    <w:p w:rsidR="008201A5" w:rsidRPr="006369E1" w:rsidRDefault="008201A5" w:rsidP="00A8756C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6369E1">
        <w:rPr>
          <w:rFonts w:eastAsia="Calibri"/>
          <w:lang w:eastAsia="en-US"/>
        </w:rPr>
        <w:t>По результатам текущей, промежуточной и итоговой аттестации выставляются оценки: «отлично», «хорошо», «удовлетворительно».</w:t>
      </w:r>
    </w:p>
    <w:p w:rsidR="008201A5" w:rsidRPr="006369E1" w:rsidRDefault="00A8756C" w:rsidP="00A8756C">
      <w:pPr>
        <w:spacing w:line="276" w:lineRule="auto"/>
        <w:ind w:firstLine="851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</w:t>
      </w:r>
      <w:r w:rsidR="008201A5" w:rsidRPr="006369E1">
        <w:rPr>
          <w:rFonts w:eastAsia="Calibri"/>
          <w:lang w:eastAsia="en-US"/>
        </w:rPr>
        <w:t xml:space="preserve"> </w:t>
      </w:r>
      <w:r w:rsidR="008201A5" w:rsidRPr="006369E1">
        <w:rPr>
          <w:rFonts w:eastAsia="Calibri"/>
          <w:i/>
          <w:lang w:eastAsia="en-US"/>
        </w:rPr>
        <w:t>5 (отлично)</w:t>
      </w:r>
      <w:r w:rsidR="008201A5" w:rsidRPr="006369E1">
        <w:rPr>
          <w:rFonts w:eastAsia="Calibri"/>
          <w:lang w:eastAsia="en-US"/>
        </w:rPr>
        <w:t xml:space="preserve"> - ставится, если учащийся демонстрирует  устойчивый интерес к предмету, трудолюбие, выполняет творческие задания препода</w:t>
      </w:r>
      <w:r w:rsidR="00147829">
        <w:rPr>
          <w:rFonts w:eastAsia="Calibri"/>
          <w:lang w:eastAsia="en-US"/>
        </w:rPr>
        <w:t>вателя с желанием, в полном объё</w:t>
      </w:r>
      <w:r w:rsidR="008201A5" w:rsidRPr="006369E1">
        <w:rPr>
          <w:rFonts w:eastAsia="Calibri"/>
          <w:lang w:eastAsia="en-US"/>
        </w:rPr>
        <w:t>ме и с необходимой последовательностью действий, проявляет творческую инициативу;</w:t>
      </w:r>
    </w:p>
    <w:p w:rsidR="008201A5" w:rsidRPr="006369E1" w:rsidRDefault="00A8756C" w:rsidP="00A8756C">
      <w:pPr>
        <w:tabs>
          <w:tab w:val="left" w:pos="4845"/>
          <w:tab w:val="left" w:pos="7350"/>
        </w:tabs>
        <w:spacing w:line="276" w:lineRule="auto"/>
        <w:ind w:firstLine="851"/>
        <w:jc w:val="both"/>
        <w:rPr>
          <w:rFonts w:eastAsia="Calibri"/>
          <w:lang w:eastAsia="en-US"/>
        </w:rPr>
      </w:pPr>
      <w:r>
        <w:rPr>
          <w:rFonts w:eastAsia="Calibri"/>
          <w:i/>
          <w:lang w:eastAsia="en-US"/>
        </w:rPr>
        <w:t>-</w:t>
      </w:r>
      <w:r w:rsidR="008201A5" w:rsidRPr="006369E1">
        <w:rPr>
          <w:rFonts w:eastAsia="Calibri"/>
          <w:i/>
          <w:lang w:eastAsia="en-US"/>
        </w:rPr>
        <w:t xml:space="preserve"> 4 (хорошо)</w:t>
      </w:r>
      <w:r w:rsidR="008201A5" w:rsidRPr="006369E1">
        <w:rPr>
          <w:rFonts w:eastAsia="Calibri"/>
          <w:lang w:eastAsia="en-US"/>
        </w:rPr>
        <w:t xml:space="preserve"> – ставится при  интересе к предмету в целом, некоторых неточностях и погрешностях в выполнении творческих заданий преподавателя и при стремлении эти недостатки устранить;</w:t>
      </w:r>
    </w:p>
    <w:p w:rsidR="008201A5" w:rsidRDefault="00A8756C" w:rsidP="00A8756C">
      <w:pPr>
        <w:tabs>
          <w:tab w:val="left" w:pos="4845"/>
          <w:tab w:val="left" w:pos="7350"/>
        </w:tabs>
        <w:spacing w:line="276" w:lineRule="auto"/>
        <w:ind w:firstLine="851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</w:t>
      </w:r>
      <w:r w:rsidR="008201A5" w:rsidRPr="006369E1">
        <w:rPr>
          <w:rFonts w:eastAsia="Calibri"/>
          <w:lang w:eastAsia="en-US"/>
        </w:rPr>
        <w:t xml:space="preserve"> </w:t>
      </w:r>
      <w:r w:rsidR="008201A5" w:rsidRPr="006369E1">
        <w:rPr>
          <w:rFonts w:eastAsia="Calibri"/>
          <w:i/>
          <w:lang w:eastAsia="en-US"/>
        </w:rPr>
        <w:t>3 (удовлетворительно)</w:t>
      </w:r>
      <w:r w:rsidR="008201A5" w:rsidRPr="006369E1">
        <w:rPr>
          <w:rFonts w:eastAsia="Calibri"/>
          <w:lang w:eastAsia="en-US"/>
        </w:rPr>
        <w:t xml:space="preserve"> - ставится, если работа выполняется исключительно  под неуклонным руководством преподавателя, творческая инициатива учащегося практически отсутствует, учащийся невнимателен, неряшлив, и</w:t>
      </w:r>
      <w:r>
        <w:rPr>
          <w:rFonts w:eastAsia="Calibri"/>
          <w:lang w:eastAsia="en-US"/>
        </w:rPr>
        <w:t>нтерес к предмету выражен слабо;</w:t>
      </w:r>
    </w:p>
    <w:p w:rsidR="00A8756C" w:rsidRPr="006369E1" w:rsidRDefault="00A8756C" w:rsidP="00A8756C">
      <w:pPr>
        <w:tabs>
          <w:tab w:val="left" w:pos="4845"/>
          <w:tab w:val="left" w:pos="7350"/>
        </w:tabs>
        <w:spacing w:line="276" w:lineRule="auto"/>
        <w:ind w:firstLine="851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- 2 </w:t>
      </w:r>
      <w:r w:rsidRPr="00A8756C">
        <w:rPr>
          <w:rFonts w:eastAsia="Calibri"/>
          <w:i/>
          <w:lang w:eastAsia="en-US"/>
        </w:rPr>
        <w:t>(</w:t>
      </w:r>
      <w:proofErr w:type="spellStart"/>
      <w:r w:rsidRPr="00A8756C">
        <w:rPr>
          <w:rFonts w:eastAsia="Calibri"/>
          <w:i/>
          <w:lang w:eastAsia="en-US"/>
        </w:rPr>
        <w:t>неудовлетвориельно</w:t>
      </w:r>
      <w:proofErr w:type="spellEnd"/>
      <w:r w:rsidRPr="00A8756C">
        <w:rPr>
          <w:rFonts w:eastAsia="Calibri"/>
          <w:i/>
          <w:lang w:eastAsia="en-US"/>
        </w:rPr>
        <w:t>)</w:t>
      </w:r>
      <w:r>
        <w:rPr>
          <w:rFonts w:eastAsia="Calibri"/>
          <w:lang w:eastAsia="en-US"/>
        </w:rPr>
        <w:t xml:space="preserve"> -  учащийся не владеет необходимыми умениями.</w:t>
      </w:r>
    </w:p>
    <w:p w:rsidR="008201A5" w:rsidRPr="006369E1" w:rsidRDefault="008201A5" w:rsidP="00A8756C">
      <w:pPr>
        <w:tabs>
          <w:tab w:val="left" w:pos="4845"/>
          <w:tab w:val="left" w:pos="7350"/>
        </w:tabs>
        <w:spacing w:line="276" w:lineRule="auto"/>
        <w:ind w:firstLine="851"/>
        <w:jc w:val="both"/>
        <w:rPr>
          <w:rFonts w:eastAsia="Calibri"/>
          <w:lang w:eastAsia="en-US"/>
        </w:rPr>
      </w:pPr>
    </w:p>
    <w:p w:rsidR="008201A5" w:rsidRPr="00A8756C" w:rsidRDefault="008201A5" w:rsidP="00A8756C">
      <w:pPr>
        <w:spacing w:before="240" w:after="200"/>
        <w:jc w:val="center"/>
        <w:rPr>
          <w:rFonts w:eastAsia="Calibri"/>
          <w:b/>
          <w:sz w:val="32"/>
          <w:szCs w:val="32"/>
          <w:lang w:eastAsia="en-US"/>
        </w:rPr>
      </w:pPr>
      <w:r w:rsidRPr="00A8756C">
        <w:rPr>
          <w:rFonts w:eastAsia="Calibri"/>
          <w:b/>
          <w:sz w:val="32"/>
          <w:szCs w:val="32"/>
          <w:lang w:val="en-US" w:eastAsia="en-US"/>
        </w:rPr>
        <w:t>VI</w:t>
      </w:r>
      <w:r w:rsidRPr="00A8756C">
        <w:rPr>
          <w:rFonts w:eastAsia="Calibri"/>
          <w:b/>
          <w:sz w:val="32"/>
          <w:szCs w:val="32"/>
          <w:lang w:eastAsia="en-US"/>
        </w:rPr>
        <w:t>. МЕТОДИЧЕСКОЕ ОБЕСПЕЧЕНИЕ УЧЕБНОГО ПРОЦЕССА</w:t>
      </w:r>
    </w:p>
    <w:p w:rsidR="008201A5" w:rsidRDefault="008201A5" w:rsidP="00A8756C">
      <w:pPr>
        <w:spacing w:line="276" w:lineRule="auto"/>
        <w:ind w:firstLine="851"/>
        <w:jc w:val="both"/>
        <w:rPr>
          <w:rFonts w:eastAsia="Calibri"/>
          <w:lang w:eastAsia="en-US"/>
        </w:rPr>
      </w:pPr>
      <w:r w:rsidRPr="006369E1">
        <w:rPr>
          <w:rFonts w:eastAsia="Calibri"/>
          <w:lang w:eastAsia="en-US"/>
        </w:rPr>
        <w:t>Для развития навыков творческой, грамотной работы учащихся программой предусмотрены методы дифференциации и индивидуализации при определении учебной задачи, что позволяет педагогу полнее учитывать природные возможнос</w:t>
      </w:r>
      <w:r w:rsidR="00A8756C">
        <w:rPr>
          <w:rFonts w:eastAsia="Calibri"/>
          <w:lang w:eastAsia="en-US"/>
        </w:rPr>
        <w:t>ти и личностные особенности ребё</w:t>
      </w:r>
      <w:r w:rsidRPr="006369E1">
        <w:rPr>
          <w:rFonts w:eastAsia="Calibri"/>
          <w:lang w:eastAsia="en-US"/>
        </w:rPr>
        <w:t>нка, достигать более высоких результатов в обучении и развитии творческих способностей учащихся.</w:t>
      </w:r>
    </w:p>
    <w:p w:rsidR="00E17A2C" w:rsidRPr="006369E1" w:rsidRDefault="00E17A2C" w:rsidP="00A8756C">
      <w:pPr>
        <w:spacing w:line="276" w:lineRule="auto"/>
        <w:jc w:val="both"/>
        <w:rPr>
          <w:rFonts w:eastAsia="Calibri"/>
          <w:b/>
          <w:i/>
          <w:lang w:eastAsia="en-US"/>
        </w:rPr>
      </w:pPr>
      <w:r w:rsidRPr="006369E1">
        <w:rPr>
          <w:rFonts w:eastAsia="Calibri"/>
          <w:b/>
          <w:i/>
          <w:lang w:eastAsia="en-US"/>
        </w:rPr>
        <w:t>Методы обучения</w:t>
      </w:r>
    </w:p>
    <w:p w:rsidR="00E17A2C" w:rsidRPr="006369E1" w:rsidRDefault="00E17A2C" w:rsidP="00A8756C">
      <w:pPr>
        <w:spacing w:line="276" w:lineRule="auto"/>
        <w:ind w:firstLine="709"/>
        <w:jc w:val="both"/>
        <w:rPr>
          <w:rFonts w:eastAsia="Helvetica"/>
          <w:color w:val="000000"/>
        </w:rPr>
      </w:pPr>
      <w:r w:rsidRPr="006369E1">
        <w:rPr>
          <w:rFonts w:eastAsia="Helvetica"/>
          <w:color w:val="000000"/>
        </w:rPr>
        <w:t>Создание ситуаций успеха на занятиях по программе одним из основных методов эмоционального стимулирования и представляет собой специально созданные педагогом цепочк</w:t>
      </w:r>
      <w:r w:rsidR="000548D8">
        <w:rPr>
          <w:rFonts w:eastAsia="Helvetica"/>
          <w:color w:val="000000"/>
        </w:rPr>
        <w:t>и таких ситуаций, в которых ребё</w:t>
      </w:r>
      <w:r w:rsidRPr="006369E1">
        <w:rPr>
          <w:rFonts w:eastAsia="Helvetica"/>
          <w:color w:val="000000"/>
        </w:rPr>
        <w:t>нок добивает</w:t>
      </w:r>
      <w:r w:rsidR="000548D8">
        <w:rPr>
          <w:rFonts w:eastAsia="Helvetica"/>
          <w:color w:val="000000"/>
        </w:rPr>
        <w:t>ся хороших результатов, что ведё</w:t>
      </w:r>
      <w:r w:rsidRPr="006369E1">
        <w:rPr>
          <w:rFonts w:eastAsia="Helvetica"/>
          <w:color w:val="000000"/>
        </w:rPr>
        <w:t>т к возникновению у него чувства</w:t>
      </w:r>
      <w:r w:rsidR="000548D8">
        <w:rPr>
          <w:rFonts w:eastAsia="Helvetica"/>
          <w:color w:val="000000"/>
        </w:rPr>
        <w:t xml:space="preserve"> уверенности в своих силах и «лё</w:t>
      </w:r>
      <w:r w:rsidRPr="006369E1">
        <w:rPr>
          <w:rFonts w:eastAsia="Helvetica"/>
          <w:color w:val="000000"/>
        </w:rPr>
        <w:t>гкости» процесса обучения.</w:t>
      </w:r>
    </w:p>
    <w:p w:rsidR="00E17A2C" w:rsidRPr="006369E1" w:rsidRDefault="000548D8" w:rsidP="00A8756C">
      <w:pPr>
        <w:spacing w:line="276" w:lineRule="auto"/>
        <w:ind w:firstLine="709"/>
        <w:jc w:val="both"/>
        <w:rPr>
          <w:rFonts w:eastAsia="Helvetica"/>
          <w:color w:val="000000"/>
        </w:rPr>
      </w:pPr>
      <w:r>
        <w:rPr>
          <w:rFonts w:eastAsia="Helvetica"/>
          <w:color w:val="000000"/>
        </w:rPr>
        <w:lastRenderedPageBreak/>
        <w:t>- м</w:t>
      </w:r>
      <w:r w:rsidR="00E17A2C" w:rsidRPr="006369E1">
        <w:rPr>
          <w:rFonts w:eastAsia="Helvetica"/>
          <w:color w:val="000000"/>
        </w:rPr>
        <w:t>етод</w:t>
      </w:r>
      <w:r w:rsidR="00E17A2C" w:rsidRPr="006369E1">
        <w:rPr>
          <w:rFonts w:eastAsia="Helvetica"/>
          <w:i/>
          <w:color w:val="000000"/>
        </w:rPr>
        <w:t xml:space="preserve"> </w:t>
      </w:r>
      <w:r w:rsidR="00E17A2C" w:rsidRPr="007504AB">
        <w:rPr>
          <w:rFonts w:eastAsia="Helvetica"/>
          <w:color w:val="000000"/>
        </w:rPr>
        <w:t>формирования</w:t>
      </w:r>
      <w:r w:rsidRPr="007504AB">
        <w:rPr>
          <w:rFonts w:eastAsia="Helvetica"/>
          <w:color w:val="000000"/>
        </w:rPr>
        <w:t xml:space="preserve"> </w:t>
      </w:r>
      <w:r w:rsidR="00E17A2C" w:rsidRPr="007504AB">
        <w:rPr>
          <w:rFonts w:eastAsia="Helvetica"/>
          <w:color w:val="000000"/>
        </w:rPr>
        <w:t>готовности восприятия учебного материала</w:t>
      </w:r>
      <w:r w:rsidR="00E17A2C" w:rsidRPr="006369E1">
        <w:rPr>
          <w:rFonts w:eastAsia="Helvetica"/>
          <w:color w:val="000000"/>
        </w:rPr>
        <w:t xml:space="preserve"> с использованием способов концентрации внимания и эмоционального побуждения;</w:t>
      </w:r>
    </w:p>
    <w:p w:rsidR="00E17A2C" w:rsidRPr="006369E1" w:rsidRDefault="000548D8" w:rsidP="00E17A2C">
      <w:pPr>
        <w:spacing w:line="276" w:lineRule="auto"/>
        <w:ind w:firstLine="709"/>
        <w:jc w:val="both"/>
        <w:rPr>
          <w:rFonts w:eastAsia="Helvetica"/>
          <w:color w:val="000000"/>
        </w:rPr>
      </w:pPr>
      <w:r>
        <w:rPr>
          <w:rFonts w:eastAsia="Helvetica"/>
          <w:color w:val="000000"/>
        </w:rPr>
        <w:t>- м</w:t>
      </w:r>
      <w:r w:rsidR="00E17A2C" w:rsidRPr="006369E1">
        <w:rPr>
          <w:rFonts w:eastAsia="Helvetica"/>
          <w:color w:val="000000"/>
        </w:rPr>
        <w:t xml:space="preserve">етод </w:t>
      </w:r>
      <w:r w:rsidR="00E17A2C" w:rsidRPr="007504AB">
        <w:rPr>
          <w:rFonts w:eastAsia="Helvetica"/>
          <w:color w:val="000000"/>
        </w:rPr>
        <w:t>стимулирования занимательным содержанием</w:t>
      </w:r>
      <w:r w:rsidR="00E17A2C" w:rsidRPr="006369E1">
        <w:rPr>
          <w:rFonts w:eastAsia="Helvetica"/>
          <w:color w:val="000000"/>
        </w:rPr>
        <w:t xml:space="preserve"> при подборе ярких, образных текстов, музыкального сопровождения;</w:t>
      </w:r>
    </w:p>
    <w:p w:rsidR="00E17A2C" w:rsidRPr="006369E1" w:rsidRDefault="000548D8" w:rsidP="00E17A2C">
      <w:pPr>
        <w:spacing w:line="276" w:lineRule="auto"/>
        <w:ind w:firstLine="709"/>
        <w:jc w:val="both"/>
        <w:rPr>
          <w:rFonts w:eastAsia="Helvetica"/>
          <w:color w:val="000000"/>
        </w:rPr>
      </w:pPr>
      <w:r>
        <w:rPr>
          <w:rFonts w:eastAsia="Helvetica"/>
          <w:color w:val="000000"/>
        </w:rPr>
        <w:t>- м</w:t>
      </w:r>
      <w:r w:rsidR="00E17A2C" w:rsidRPr="006369E1">
        <w:rPr>
          <w:rFonts w:eastAsia="Helvetica"/>
          <w:color w:val="000000"/>
        </w:rPr>
        <w:t xml:space="preserve">етод </w:t>
      </w:r>
      <w:r w:rsidR="00E17A2C" w:rsidRPr="007504AB">
        <w:rPr>
          <w:rFonts w:eastAsia="Helvetica"/>
          <w:color w:val="000000"/>
        </w:rPr>
        <w:t>создания проблемных ситуаций</w:t>
      </w:r>
      <w:r w:rsidR="00E17A2C" w:rsidRPr="006369E1">
        <w:rPr>
          <w:rFonts w:eastAsia="Helvetica"/>
          <w:i/>
          <w:color w:val="000000"/>
        </w:rPr>
        <w:t>,</w:t>
      </w:r>
      <w:r w:rsidR="00E17A2C" w:rsidRPr="006369E1">
        <w:rPr>
          <w:rFonts w:eastAsia="Helvetica"/>
          <w:color w:val="000000"/>
        </w:rPr>
        <w:t xml:space="preserve"> который заключается в представлении материала занятия в виде доступной, образной и яркой проблемы;</w:t>
      </w:r>
    </w:p>
    <w:p w:rsidR="00E17A2C" w:rsidRPr="00EA4DD6" w:rsidRDefault="000548D8" w:rsidP="00EA4DD6">
      <w:pPr>
        <w:spacing w:line="276" w:lineRule="auto"/>
        <w:ind w:firstLine="709"/>
        <w:jc w:val="both"/>
        <w:rPr>
          <w:rFonts w:eastAsia="Helvetica"/>
          <w:color w:val="000000"/>
        </w:rPr>
      </w:pPr>
      <w:r>
        <w:rPr>
          <w:rFonts w:eastAsia="Helvetica"/>
          <w:color w:val="000000"/>
        </w:rPr>
        <w:t>- м</w:t>
      </w:r>
      <w:r w:rsidR="00E17A2C" w:rsidRPr="006369E1">
        <w:rPr>
          <w:rFonts w:eastAsia="Helvetica"/>
          <w:color w:val="000000"/>
        </w:rPr>
        <w:t xml:space="preserve">етод </w:t>
      </w:r>
      <w:r w:rsidR="00E17A2C" w:rsidRPr="007504AB">
        <w:rPr>
          <w:rFonts w:eastAsia="Helvetica"/>
          <w:color w:val="000000"/>
        </w:rPr>
        <w:t>создания креативного</w:t>
      </w:r>
      <w:r w:rsidR="00E17A2C" w:rsidRPr="006369E1">
        <w:rPr>
          <w:rFonts w:eastAsia="Helvetica"/>
          <w:i/>
          <w:color w:val="000000"/>
        </w:rPr>
        <w:t xml:space="preserve"> </w:t>
      </w:r>
      <w:r w:rsidR="00E17A2C" w:rsidRPr="007504AB">
        <w:rPr>
          <w:rFonts w:eastAsia="Helvetica"/>
          <w:color w:val="000000"/>
        </w:rPr>
        <w:t>поля</w:t>
      </w:r>
      <w:r w:rsidR="00E17A2C" w:rsidRPr="006369E1">
        <w:rPr>
          <w:rFonts w:eastAsia="Helvetica"/>
          <w:color w:val="000000"/>
        </w:rPr>
        <w:t xml:space="preserve"> (или метод решения задач дивергентного характера) выступает </w:t>
      </w:r>
      <w:proofErr w:type="gramStart"/>
      <w:r w:rsidR="00E17A2C" w:rsidRPr="006369E1">
        <w:rPr>
          <w:rFonts w:eastAsia="Helvetica"/>
          <w:color w:val="000000"/>
        </w:rPr>
        <w:t>ключевым</w:t>
      </w:r>
      <w:proofErr w:type="gramEnd"/>
      <w:r w:rsidR="00E17A2C" w:rsidRPr="006369E1">
        <w:rPr>
          <w:rFonts w:eastAsia="Helvetica"/>
          <w:color w:val="000000"/>
        </w:rPr>
        <w:t xml:space="preserve"> для обеспечения творческой атмосферы в коллективе. Р</w:t>
      </w:r>
      <w:r>
        <w:rPr>
          <w:rFonts w:eastAsia="Helvetica"/>
          <w:color w:val="000000"/>
        </w:rPr>
        <w:t>абота в «креативном поле» создаё</w:t>
      </w:r>
      <w:r w:rsidR="00E17A2C" w:rsidRPr="006369E1">
        <w:rPr>
          <w:rFonts w:eastAsia="Helvetica"/>
          <w:color w:val="000000"/>
        </w:rPr>
        <w:t>т возможность поиска различных способов решения задач, поиска новых художественных средств воплощения сценического образа.</w:t>
      </w:r>
    </w:p>
    <w:p w:rsidR="008201A5" w:rsidRPr="006369E1" w:rsidRDefault="008201A5" w:rsidP="00EA4DD6">
      <w:pPr>
        <w:spacing w:line="276" w:lineRule="auto"/>
        <w:jc w:val="both"/>
        <w:rPr>
          <w:rFonts w:eastAsia="Calibri"/>
          <w:lang w:eastAsia="en-US"/>
        </w:rPr>
      </w:pPr>
      <w:r w:rsidRPr="006369E1">
        <w:rPr>
          <w:rFonts w:eastAsia="Calibri"/>
          <w:lang w:eastAsia="en-US"/>
        </w:rPr>
        <w:t>Программа предполагает применение следующих средств дифференциации:</w:t>
      </w:r>
    </w:p>
    <w:p w:rsidR="008201A5" w:rsidRPr="006369E1" w:rsidRDefault="008201A5" w:rsidP="00EA4DD6">
      <w:pPr>
        <w:spacing w:line="276" w:lineRule="auto"/>
        <w:ind w:firstLine="851"/>
        <w:jc w:val="both"/>
        <w:rPr>
          <w:rFonts w:eastAsia="Calibri"/>
          <w:lang w:eastAsia="en-US"/>
        </w:rPr>
      </w:pPr>
      <w:r w:rsidRPr="006369E1">
        <w:rPr>
          <w:rFonts w:eastAsia="Calibri"/>
          <w:lang w:eastAsia="en-US"/>
        </w:rPr>
        <w:t>а) разработка за</w:t>
      </w:r>
      <w:r w:rsidR="00EA4DD6">
        <w:rPr>
          <w:rFonts w:eastAsia="Calibri"/>
          <w:lang w:eastAsia="en-US"/>
        </w:rPr>
        <w:t>даний различной трудности и объё</w:t>
      </w:r>
      <w:r w:rsidRPr="006369E1">
        <w:rPr>
          <w:rFonts w:eastAsia="Calibri"/>
          <w:lang w:eastAsia="en-US"/>
        </w:rPr>
        <w:t>ма;</w:t>
      </w:r>
    </w:p>
    <w:p w:rsidR="008201A5" w:rsidRPr="006369E1" w:rsidRDefault="008201A5" w:rsidP="00EA4DD6">
      <w:pPr>
        <w:spacing w:line="276" w:lineRule="auto"/>
        <w:ind w:firstLine="851"/>
        <w:jc w:val="both"/>
        <w:rPr>
          <w:rFonts w:eastAsia="Calibri"/>
          <w:lang w:eastAsia="en-US"/>
        </w:rPr>
      </w:pPr>
      <w:r w:rsidRPr="006369E1">
        <w:rPr>
          <w:rFonts w:eastAsia="Calibri"/>
          <w:lang w:eastAsia="en-US"/>
        </w:rPr>
        <w:t xml:space="preserve">б) </w:t>
      </w:r>
      <w:r w:rsidR="00EA4DD6">
        <w:rPr>
          <w:rFonts w:eastAsia="Calibri"/>
          <w:lang w:eastAsia="en-US"/>
        </w:rPr>
        <w:t>степени</w:t>
      </w:r>
      <w:r w:rsidR="00DE1792">
        <w:rPr>
          <w:rFonts w:eastAsia="Calibri"/>
          <w:lang w:eastAsia="en-US"/>
        </w:rPr>
        <w:t xml:space="preserve"> и уровня</w:t>
      </w:r>
      <w:r w:rsidR="00EA4DD6">
        <w:rPr>
          <w:rFonts w:eastAsia="Calibri"/>
          <w:lang w:eastAsia="en-US"/>
        </w:rPr>
        <w:t xml:space="preserve"> преподавательской </w:t>
      </w:r>
      <w:r w:rsidRPr="006369E1">
        <w:rPr>
          <w:rFonts w:eastAsia="Calibri"/>
          <w:lang w:eastAsia="en-US"/>
        </w:rPr>
        <w:t>помощи учащимся при выполнении учебных заданий;</w:t>
      </w:r>
    </w:p>
    <w:p w:rsidR="008201A5" w:rsidRPr="006369E1" w:rsidRDefault="008201A5" w:rsidP="00EA4DD6">
      <w:pPr>
        <w:spacing w:line="276" w:lineRule="auto"/>
        <w:ind w:firstLine="851"/>
        <w:jc w:val="both"/>
        <w:rPr>
          <w:rFonts w:eastAsia="Calibri"/>
          <w:lang w:eastAsia="en-US"/>
        </w:rPr>
      </w:pPr>
      <w:r w:rsidRPr="006369E1">
        <w:rPr>
          <w:rFonts w:eastAsia="Calibri"/>
          <w:lang w:eastAsia="en-US"/>
        </w:rPr>
        <w:t>в) вариативность темпа освоения учебного материала;</w:t>
      </w:r>
    </w:p>
    <w:p w:rsidR="008201A5" w:rsidRPr="006369E1" w:rsidRDefault="008201A5" w:rsidP="00EA4DD6">
      <w:pPr>
        <w:spacing w:line="276" w:lineRule="auto"/>
        <w:ind w:firstLine="851"/>
        <w:jc w:val="both"/>
        <w:rPr>
          <w:rFonts w:eastAsia="Calibri"/>
          <w:lang w:eastAsia="en-US"/>
        </w:rPr>
      </w:pPr>
      <w:r w:rsidRPr="006369E1">
        <w:rPr>
          <w:rFonts w:eastAsia="Calibri"/>
          <w:lang w:eastAsia="en-US"/>
        </w:rPr>
        <w:t>г) индивидуальные и дифференцированные домашние задания.</w:t>
      </w:r>
    </w:p>
    <w:p w:rsidR="008201A5" w:rsidRPr="006369E1" w:rsidRDefault="008201A5" w:rsidP="00EA4DD6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6369E1">
        <w:rPr>
          <w:rFonts w:eastAsia="Calibri"/>
          <w:lang w:eastAsia="en-US"/>
        </w:rPr>
        <w:t>Основной задачей при объяснении материала является актуализация полученных ранее знаний ученикам. Важно вспомнить именно то, что будет необходимо при объяснении нового материала. Часто</w:t>
      </w:r>
      <w:r w:rsidR="00DE1792">
        <w:rPr>
          <w:rFonts w:eastAsia="Calibri"/>
          <w:lang w:eastAsia="en-US"/>
        </w:rPr>
        <w:t>,</w:t>
      </w:r>
      <w:r w:rsidRPr="006369E1">
        <w:rPr>
          <w:rFonts w:eastAsia="Calibri"/>
          <w:lang w:eastAsia="en-US"/>
        </w:rPr>
        <w:t xml:space="preserve"> на этапе освоения нового материала</w:t>
      </w:r>
      <w:r w:rsidR="00DE1792">
        <w:rPr>
          <w:rFonts w:eastAsia="Calibri"/>
          <w:lang w:eastAsia="en-US"/>
        </w:rPr>
        <w:t>,</w:t>
      </w:r>
      <w:r w:rsidRPr="006369E1">
        <w:rPr>
          <w:rFonts w:eastAsia="Calibri"/>
          <w:lang w:eastAsia="en-US"/>
        </w:rPr>
        <w:t xml:space="preserve"> учащимся предлагается воспользоваться ранее полученной информацией, и</w:t>
      </w:r>
      <w:r w:rsidR="00DE1792">
        <w:rPr>
          <w:rFonts w:eastAsia="Calibri"/>
          <w:lang w:eastAsia="en-US"/>
        </w:rPr>
        <w:t>,</w:t>
      </w:r>
      <w:r w:rsidRPr="006369E1">
        <w:rPr>
          <w:rFonts w:eastAsia="Calibri"/>
          <w:lang w:eastAsia="en-US"/>
        </w:rPr>
        <w:t xml:space="preserve"> при этом</w:t>
      </w:r>
      <w:r w:rsidR="00DE1792">
        <w:rPr>
          <w:rFonts w:eastAsia="Calibri"/>
          <w:lang w:eastAsia="en-US"/>
        </w:rPr>
        <w:t>,</w:t>
      </w:r>
      <w:r w:rsidRPr="006369E1">
        <w:rPr>
          <w:rFonts w:eastAsia="Calibri"/>
          <w:lang w:eastAsia="en-US"/>
        </w:rPr>
        <w:t xml:space="preserve"> </w:t>
      </w:r>
      <w:r w:rsidR="00EA4DD6">
        <w:rPr>
          <w:rFonts w:eastAsia="Calibri"/>
          <w:lang w:eastAsia="en-US"/>
        </w:rPr>
        <w:t xml:space="preserve">дети </w:t>
      </w:r>
      <w:r w:rsidRPr="006369E1">
        <w:rPr>
          <w:rFonts w:eastAsia="Calibri"/>
          <w:lang w:eastAsia="en-US"/>
        </w:rPr>
        <w:t>получают раз</w:t>
      </w:r>
      <w:r w:rsidR="00EA4DD6">
        <w:rPr>
          <w:rFonts w:eastAsia="Calibri"/>
          <w:lang w:eastAsia="en-US"/>
        </w:rPr>
        <w:t>лич</w:t>
      </w:r>
      <w:r w:rsidRPr="006369E1">
        <w:rPr>
          <w:rFonts w:eastAsia="Calibri"/>
          <w:lang w:eastAsia="en-US"/>
        </w:rPr>
        <w:t xml:space="preserve">ную меру помощи, которую может оказать </w:t>
      </w:r>
      <w:r w:rsidR="00EA4DD6">
        <w:rPr>
          <w:rFonts w:eastAsia="Calibri"/>
          <w:lang w:eastAsia="en-US"/>
        </w:rPr>
        <w:t xml:space="preserve">преподаватель </w:t>
      </w:r>
      <w:r w:rsidRPr="006369E1">
        <w:rPr>
          <w:rFonts w:eastAsia="Calibri"/>
          <w:lang w:eastAsia="en-US"/>
        </w:rPr>
        <w:t>посредством инструктажа</w:t>
      </w:r>
      <w:r w:rsidR="00EA4DD6">
        <w:rPr>
          <w:rFonts w:eastAsia="Calibri"/>
          <w:lang w:eastAsia="en-US"/>
        </w:rPr>
        <w:t xml:space="preserve"> </w:t>
      </w:r>
      <w:r w:rsidRPr="006369E1">
        <w:rPr>
          <w:rFonts w:eastAsia="Calibri"/>
          <w:lang w:eastAsia="en-US"/>
        </w:rPr>
        <w:t>-</w:t>
      </w:r>
      <w:r w:rsidR="00EA4DD6">
        <w:rPr>
          <w:rFonts w:eastAsia="Calibri"/>
          <w:lang w:eastAsia="en-US"/>
        </w:rPr>
        <w:t xml:space="preserve"> </w:t>
      </w:r>
      <w:r w:rsidRPr="006369E1">
        <w:rPr>
          <w:rFonts w:eastAsia="Calibri"/>
          <w:lang w:eastAsia="en-US"/>
        </w:rPr>
        <w:t>показа. Основное время на уроке отводится практической деятельности, поэтому создание твор</w:t>
      </w:r>
      <w:r w:rsidR="00EA4DD6">
        <w:rPr>
          <w:rFonts w:eastAsia="Calibri"/>
          <w:lang w:eastAsia="en-US"/>
        </w:rPr>
        <w:t>ческой атмосферы способствует её</w:t>
      </w:r>
      <w:r w:rsidRPr="006369E1">
        <w:rPr>
          <w:rFonts w:eastAsia="Calibri"/>
          <w:lang w:eastAsia="en-US"/>
        </w:rPr>
        <w:t xml:space="preserve"> продуктивности. </w:t>
      </w:r>
    </w:p>
    <w:p w:rsidR="008201A5" w:rsidRPr="006369E1" w:rsidRDefault="008201A5" w:rsidP="00EA4DD6">
      <w:pPr>
        <w:tabs>
          <w:tab w:val="left" w:pos="1134"/>
        </w:tabs>
        <w:spacing w:line="276" w:lineRule="auto"/>
        <w:ind w:firstLine="709"/>
        <w:jc w:val="both"/>
        <w:rPr>
          <w:rFonts w:eastAsia="Calibri"/>
          <w:lang w:eastAsia="en-US"/>
        </w:rPr>
      </w:pPr>
      <w:r w:rsidRPr="006369E1">
        <w:rPr>
          <w:rFonts w:eastAsia="Calibri"/>
          <w:lang w:eastAsia="en-US"/>
        </w:rPr>
        <w:t>Предложенные в настоящей программе темы, упражнения и тренинги следует рассматривать как р</w:t>
      </w:r>
      <w:r w:rsidR="00EA4DD6">
        <w:rPr>
          <w:rFonts w:eastAsia="Calibri"/>
          <w:lang w:eastAsia="en-US"/>
        </w:rPr>
        <w:t>екомендательные, что даё</w:t>
      </w:r>
      <w:r w:rsidRPr="006369E1">
        <w:rPr>
          <w:rFonts w:eastAsia="Calibri"/>
          <w:lang w:eastAsia="en-US"/>
        </w:rPr>
        <w:t>т возможность преподавателю творчески подойти к преподаванию учебного предмета, применяя собственные творческие разработки и используя различный репертуар.</w:t>
      </w:r>
    </w:p>
    <w:p w:rsidR="00F316C4" w:rsidRPr="00EA4DD6" w:rsidRDefault="008201A5" w:rsidP="00EA4DD6">
      <w:pPr>
        <w:tabs>
          <w:tab w:val="left" w:pos="1134"/>
        </w:tabs>
        <w:spacing w:line="276" w:lineRule="auto"/>
        <w:ind w:firstLine="709"/>
        <w:jc w:val="both"/>
        <w:rPr>
          <w:rFonts w:eastAsia="Calibri"/>
          <w:lang w:eastAsia="en-US"/>
        </w:rPr>
      </w:pPr>
      <w:r w:rsidRPr="006369E1">
        <w:rPr>
          <w:rFonts w:eastAsia="Calibri"/>
          <w:lang w:eastAsia="en-US"/>
        </w:rPr>
        <w:t xml:space="preserve">Применение различных методов и форм (теоретических и практических занятий, самостоятельной работы  и </w:t>
      </w:r>
      <w:r w:rsidR="00DE1792">
        <w:rPr>
          <w:rFonts w:eastAsia="Calibri"/>
          <w:lang w:eastAsia="en-US"/>
        </w:rPr>
        <w:t>выполнение упражнений) должно чё</w:t>
      </w:r>
      <w:r w:rsidRPr="006369E1">
        <w:rPr>
          <w:rFonts w:eastAsia="Calibri"/>
          <w:lang w:eastAsia="en-US"/>
        </w:rPr>
        <w:t xml:space="preserve">тко укладываться в схему поэтапного ведения работы над освоением каждой темы программы. </w:t>
      </w:r>
    </w:p>
    <w:p w:rsidR="00F316C4" w:rsidRPr="006369E1" w:rsidRDefault="00F316C4" w:rsidP="00EA4DD6">
      <w:pPr>
        <w:spacing w:line="276" w:lineRule="auto"/>
        <w:jc w:val="both"/>
        <w:rPr>
          <w:b/>
          <w:lang w:eastAsia="en-US"/>
        </w:rPr>
      </w:pPr>
    </w:p>
    <w:p w:rsidR="008201A5" w:rsidRPr="00EA4DD6" w:rsidRDefault="008201A5" w:rsidP="00EA4DD6">
      <w:pPr>
        <w:spacing w:line="276" w:lineRule="auto"/>
        <w:jc w:val="center"/>
        <w:rPr>
          <w:b/>
          <w:sz w:val="32"/>
          <w:szCs w:val="32"/>
          <w:lang w:eastAsia="en-US"/>
        </w:rPr>
      </w:pPr>
      <w:r w:rsidRPr="00EA4DD6">
        <w:rPr>
          <w:b/>
          <w:sz w:val="32"/>
          <w:szCs w:val="32"/>
          <w:lang w:val="en-US" w:eastAsia="en-US"/>
        </w:rPr>
        <w:t>VII</w:t>
      </w:r>
      <w:r w:rsidRPr="00EA4DD6">
        <w:rPr>
          <w:b/>
          <w:sz w:val="32"/>
          <w:szCs w:val="32"/>
          <w:lang w:eastAsia="en-US"/>
        </w:rPr>
        <w:t xml:space="preserve">. СПИСОК ЛИТЕРАТУРЫ </w:t>
      </w:r>
    </w:p>
    <w:p w:rsidR="005A7BAF" w:rsidRPr="006369E1" w:rsidRDefault="005A7BAF" w:rsidP="00EA4DD6">
      <w:pPr>
        <w:shd w:val="clear" w:color="auto" w:fill="FFFFFF"/>
        <w:spacing w:line="276" w:lineRule="auto"/>
        <w:jc w:val="both"/>
        <w:rPr>
          <w:color w:val="000000"/>
        </w:rPr>
      </w:pPr>
    </w:p>
    <w:p w:rsidR="005A7BAF" w:rsidRPr="006369E1" w:rsidRDefault="005A7BAF" w:rsidP="00EA4DD6">
      <w:pPr>
        <w:shd w:val="clear" w:color="auto" w:fill="FFFFFF"/>
        <w:spacing w:line="276" w:lineRule="auto"/>
        <w:jc w:val="both"/>
        <w:rPr>
          <w:color w:val="000000"/>
        </w:rPr>
      </w:pPr>
      <w:r w:rsidRPr="006369E1">
        <w:rPr>
          <w:color w:val="000000"/>
        </w:rPr>
        <w:t>1.</w:t>
      </w:r>
      <w:r w:rsidR="00EA4DD6">
        <w:rPr>
          <w:color w:val="000000"/>
        </w:rPr>
        <w:t xml:space="preserve"> </w:t>
      </w:r>
      <w:proofErr w:type="spellStart"/>
      <w:r w:rsidRPr="006369E1">
        <w:rPr>
          <w:color w:val="000000"/>
        </w:rPr>
        <w:t>Голубовск</w:t>
      </w:r>
      <w:r w:rsidR="00EA4DD6">
        <w:rPr>
          <w:color w:val="000000"/>
        </w:rPr>
        <w:t>ий</w:t>
      </w:r>
      <w:proofErr w:type="spellEnd"/>
      <w:r w:rsidR="00EA4DD6">
        <w:rPr>
          <w:color w:val="000000"/>
        </w:rPr>
        <w:t xml:space="preserve"> Б. «Пластика в искусстве актё</w:t>
      </w:r>
      <w:r w:rsidRPr="006369E1">
        <w:rPr>
          <w:color w:val="000000"/>
        </w:rPr>
        <w:t xml:space="preserve">ра». М., 1986 </w:t>
      </w:r>
    </w:p>
    <w:p w:rsidR="005A7BAF" w:rsidRPr="006369E1" w:rsidRDefault="005A7BAF" w:rsidP="00EA4DD6">
      <w:pPr>
        <w:shd w:val="clear" w:color="auto" w:fill="FFFFFF"/>
        <w:spacing w:line="276" w:lineRule="auto"/>
        <w:jc w:val="both"/>
        <w:rPr>
          <w:color w:val="000000"/>
        </w:rPr>
      </w:pPr>
      <w:r w:rsidRPr="006369E1">
        <w:rPr>
          <w:color w:val="000000"/>
        </w:rPr>
        <w:t>2.</w:t>
      </w:r>
      <w:r w:rsidR="00EA4DD6">
        <w:rPr>
          <w:color w:val="000000"/>
        </w:rPr>
        <w:t xml:space="preserve"> </w:t>
      </w:r>
      <w:r w:rsidRPr="006369E1">
        <w:rPr>
          <w:color w:val="000000"/>
        </w:rPr>
        <w:t>Карпов Н.В. «Уроки</w:t>
      </w:r>
      <w:r w:rsidR="00EA4DD6">
        <w:rPr>
          <w:color w:val="000000"/>
        </w:rPr>
        <w:t xml:space="preserve"> </w:t>
      </w:r>
      <w:r w:rsidRPr="006369E1">
        <w:rPr>
          <w:color w:val="000000"/>
        </w:rPr>
        <w:t xml:space="preserve">сценического движения». М., 1999 </w:t>
      </w:r>
    </w:p>
    <w:p w:rsidR="00147829" w:rsidRDefault="005A7BAF" w:rsidP="00EA4DD6">
      <w:pPr>
        <w:shd w:val="clear" w:color="auto" w:fill="FFFFFF"/>
        <w:spacing w:line="276" w:lineRule="auto"/>
        <w:jc w:val="both"/>
        <w:rPr>
          <w:color w:val="000000"/>
        </w:rPr>
      </w:pPr>
      <w:r w:rsidRPr="006369E1">
        <w:rPr>
          <w:color w:val="000000"/>
        </w:rPr>
        <w:t>3.</w:t>
      </w:r>
      <w:r w:rsidR="00EA4DD6">
        <w:rPr>
          <w:color w:val="000000"/>
        </w:rPr>
        <w:t xml:space="preserve"> </w:t>
      </w:r>
      <w:r w:rsidRPr="006369E1">
        <w:rPr>
          <w:color w:val="000000"/>
        </w:rPr>
        <w:t xml:space="preserve">Кох И.Э. «Основы сценического движения». Л.,1970                          </w:t>
      </w:r>
      <w:r w:rsidR="00147829">
        <w:rPr>
          <w:color w:val="000000"/>
        </w:rPr>
        <w:t xml:space="preserve">                              </w:t>
      </w:r>
    </w:p>
    <w:p w:rsidR="005A7BAF" w:rsidRPr="006369E1" w:rsidRDefault="00EA4DD6" w:rsidP="00EA4DD6">
      <w:pPr>
        <w:shd w:val="clear" w:color="auto" w:fill="FFFFFF"/>
        <w:spacing w:line="276" w:lineRule="auto"/>
        <w:jc w:val="both"/>
        <w:rPr>
          <w:color w:val="000000"/>
        </w:rPr>
      </w:pPr>
      <w:r>
        <w:rPr>
          <w:color w:val="000000"/>
        </w:rPr>
        <w:t xml:space="preserve">4. </w:t>
      </w:r>
      <w:r w:rsidR="005A7BAF" w:rsidRPr="006369E1">
        <w:rPr>
          <w:color w:val="000000"/>
        </w:rPr>
        <w:t>Морозова Г.</w:t>
      </w:r>
      <w:r>
        <w:rPr>
          <w:color w:val="000000"/>
        </w:rPr>
        <w:t>В. «Пластическое воспитание актё</w:t>
      </w:r>
      <w:r w:rsidR="005A7BAF" w:rsidRPr="006369E1">
        <w:rPr>
          <w:color w:val="000000"/>
        </w:rPr>
        <w:t xml:space="preserve">ра». М., 1998 </w:t>
      </w:r>
    </w:p>
    <w:p w:rsidR="005A7BAF" w:rsidRPr="006369E1" w:rsidRDefault="005A7BAF" w:rsidP="00EA4DD6">
      <w:pPr>
        <w:shd w:val="clear" w:color="auto" w:fill="FFFFFF"/>
        <w:spacing w:line="276" w:lineRule="auto"/>
        <w:jc w:val="both"/>
        <w:rPr>
          <w:color w:val="000000"/>
        </w:rPr>
      </w:pPr>
      <w:r w:rsidRPr="006369E1">
        <w:rPr>
          <w:color w:val="000000"/>
        </w:rPr>
        <w:t>5.Закиров А.З. «Семь</w:t>
      </w:r>
      <w:r w:rsidR="0081362B">
        <w:rPr>
          <w:color w:val="000000"/>
        </w:rPr>
        <w:t xml:space="preserve"> </w:t>
      </w:r>
      <w:r w:rsidRPr="006369E1">
        <w:rPr>
          <w:color w:val="000000"/>
        </w:rPr>
        <w:t>уроков сценического движения для самостоятельной работы». Методическое пособие</w:t>
      </w:r>
      <w:proofErr w:type="gramStart"/>
      <w:r w:rsidR="00EA4DD6">
        <w:rPr>
          <w:color w:val="000000"/>
        </w:rPr>
        <w:t xml:space="preserve"> </w:t>
      </w:r>
      <w:r w:rsidRPr="006369E1">
        <w:rPr>
          <w:color w:val="000000"/>
        </w:rPr>
        <w:t>.</w:t>
      </w:r>
      <w:proofErr w:type="gramEnd"/>
      <w:r w:rsidRPr="006369E1">
        <w:rPr>
          <w:color w:val="000000"/>
        </w:rPr>
        <w:t>М., ВГИК, 2009</w:t>
      </w:r>
    </w:p>
    <w:p w:rsidR="005A7BAF" w:rsidRPr="006369E1" w:rsidRDefault="005A7BAF" w:rsidP="00EA4DD6">
      <w:pPr>
        <w:shd w:val="clear" w:color="auto" w:fill="FFFFFF"/>
        <w:spacing w:line="276" w:lineRule="auto"/>
        <w:jc w:val="both"/>
        <w:rPr>
          <w:color w:val="000000"/>
        </w:rPr>
      </w:pPr>
      <w:r w:rsidRPr="006369E1">
        <w:rPr>
          <w:color w:val="000000"/>
        </w:rPr>
        <w:t>6.</w:t>
      </w:r>
      <w:r w:rsidR="00EA4DD6">
        <w:rPr>
          <w:color w:val="000000"/>
        </w:rPr>
        <w:t xml:space="preserve"> </w:t>
      </w:r>
      <w:r w:rsidRPr="006369E1">
        <w:rPr>
          <w:color w:val="000000"/>
        </w:rPr>
        <w:t>Вербицкая А.В. «Основы сценического движения» в 2-х ч. Ч 1 М., 1982, 4.2.. М., 1983</w:t>
      </w:r>
    </w:p>
    <w:p w:rsidR="005A7BAF" w:rsidRPr="006369E1" w:rsidRDefault="005A7BAF" w:rsidP="00EA4DD6">
      <w:pPr>
        <w:shd w:val="clear" w:color="auto" w:fill="FFFFFF"/>
        <w:spacing w:line="276" w:lineRule="auto"/>
        <w:jc w:val="both"/>
        <w:rPr>
          <w:color w:val="000000"/>
        </w:rPr>
      </w:pPr>
      <w:r w:rsidRPr="006369E1">
        <w:rPr>
          <w:color w:val="000000"/>
        </w:rPr>
        <w:t>7.</w:t>
      </w:r>
      <w:r w:rsidR="00EA4DD6">
        <w:rPr>
          <w:color w:val="000000"/>
        </w:rPr>
        <w:t xml:space="preserve"> </w:t>
      </w:r>
      <w:proofErr w:type="spellStart"/>
      <w:r w:rsidRPr="006369E1">
        <w:rPr>
          <w:color w:val="000000"/>
        </w:rPr>
        <w:t>Гр</w:t>
      </w:r>
      <w:r w:rsidR="00EA4DD6">
        <w:rPr>
          <w:color w:val="000000"/>
        </w:rPr>
        <w:t>инер</w:t>
      </w:r>
      <w:proofErr w:type="spellEnd"/>
      <w:r w:rsidR="00EA4DD6">
        <w:rPr>
          <w:color w:val="000000"/>
        </w:rPr>
        <w:t xml:space="preserve"> В.А. «Ритм в искусстве актё</w:t>
      </w:r>
      <w:r w:rsidRPr="006369E1">
        <w:rPr>
          <w:color w:val="000000"/>
        </w:rPr>
        <w:t xml:space="preserve">ра». М., Просвещение, 1966 </w:t>
      </w:r>
    </w:p>
    <w:p w:rsidR="005A7BAF" w:rsidRPr="006369E1" w:rsidRDefault="005A7BAF" w:rsidP="00EA4DD6">
      <w:pPr>
        <w:shd w:val="clear" w:color="auto" w:fill="FFFFFF"/>
        <w:spacing w:line="276" w:lineRule="auto"/>
        <w:jc w:val="both"/>
        <w:rPr>
          <w:color w:val="000000"/>
        </w:rPr>
      </w:pPr>
      <w:r w:rsidRPr="006369E1">
        <w:rPr>
          <w:color w:val="000000"/>
        </w:rPr>
        <w:t>8.</w:t>
      </w:r>
      <w:r w:rsidR="00EA4DD6">
        <w:rPr>
          <w:color w:val="000000"/>
        </w:rPr>
        <w:t xml:space="preserve"> </w:t>
      </w:r>
      <w:r w:rsidRPr="006369E1">
        <w:rPr>
          <w:color w:val="000000"/>
        </w:rPr>
        <w:t xml:space="preserve">Збруева </w:t>
      </w:r>
      <w:proofErr w:type="spellStart"/>
      <w:r w:rsidRPr="006369E1">
        <w:rPr>
          <w:color w:val="000000"/>
        </w:rPr>
        <w:t>И.«Ритмическое</w:t>
      </w:r>
      <w:proofErr w:type="spellEnd"/>
      <w:r w:rsidRPr="006369E1">
        <w:rPr>
          <w:color w:val="000000"/>
        </w:rPr>
        <w:t xml:space="preserve"> воспитание актера». М., 2003</w:t>
      </w:r>
    </w:p>
    <w:p w:rsidR="005A7BAF" w:rsidRPr="006369E1" w:rsidRDefault="005A7BAF" w:rsidP="00EA4DD6">
      <w:pPr>
        <w:shd w:val="clear" w:color="auto" w:fill="FFFFFF"/>
        <w:spacing w:line="276" w:lineRule="auto"/>
        <w:jc w:val="both"/>
        <w:rPr>
          <w:color w:val="000000"/>
        </w:rPr>
      </w:pPr>
      <w:r w:rsidRPr="006369E1">
        <w:rPr>
          <w:color w:val="000000"/>
        </w:rPr>
        <w:t>9. Морозова Г.В. «Сценический бой». М., 1975</w:t>
      </w:r>
    </w:p>
    <w:p w:rsidR="005A7BAF" w:rsidRPr="006369E1" w:rsidRDefault="005A7BAF" w:rsidP="00EA4DD6">
      <w:pPr>
        <w:shd w:val="clear" w:color="auto" w:fill="FFFFFF"/>
        <w:spacing w:line="276" w:lineRule="auto"/>
        <w:jc w:val="both"/>
        <w:rPr>
          <w:color w:val="000000"/>
        </w:rPr>
      </w:pPr>
      <w:r w:rsidRPr="006369E1">
        <w:rPr>
          <w:color w:val="000000"/>
        </w:rPr>
        <w:t>10.</w:t>
      </w:r>
      <w:r w:rsidR="00EA4DD6">
        <w:rPr>
          <w:color w:val="000000"/>
        </w:rPr>
        <w:t xml:space="preserve"> </w:t>
      </w:r>
      <w:r w:rsidRPr="006369E1">
        <w:rPr>
          <w:color w:val="000000"/>
        </w:rPr>
        <w:t xml:space="preserve">Морозова </w:t>
      </w:r>
      <w:r w:rsidR="0081362B">
        <w:rPr>
          <w:color w:val="000000"/>
        </w:rPr>
        <w:t>Г.В. «Пластическая культура актё</w:t>
      </w:r>
      <w:r w:rsidRPr="006369E1">
        <w:rPr>
          <w:color w:val="000000"/>
        </w:rPr>
        <w:t>ра: Словарь терминов». М., 1999</w:t>
      </w:r>
    </w:p>
    <w:p w:rsidR="005A7BAF" w:rsidRPr="006369E1" w:rsidRDefault="005A7BAF" w:rsidP="00EA4DD6">
      <w:pPr>
        <w:shd w:val="clear" w:color="auto" w:fill="FFFFFF"/>
        <w:spacing w:line="276" w:lineRule="auto"/>
        <w:jc w:val="both"/>
        <w:rPr>
          <w:color w:val="000000"/>
        </w:rPr>
      </w:pPr>
      <w:r w:rsidRPr="006369E1">
        <w:rPr>
          <w:color w:val="000000"/>
        </w:rPr>
        <w:t>11.</w:t>
      </w:r>
      <w:r w:rsidR="00EA4DD6">
        <w:rPr>
          <w:color w:val="000000"/>
        </w:rPr>
        <w:t xml:space="preserve"> </w:t>
      </w:r>
      <w:proofErr w:type="spellStart"/>
      <w:r w:rsidRPr="006369E1">
        <w:rPr>
          <w:color w:val="000000"/>
        </w:rPr>
        <w:t>Немировский</w:t>
      </w:r>
      <w:proofErr w:type="spellEnd"/>
      <w:r w:rsidRPr="006369E1">
        <w:rPr>
          <w:color w:val="000000"/>
        </w:rPr>
        <w:t xml:space="preserve"> А.Б. «П</w:t>
      </w:r>
      <w:r w:rsidR="00EA4DD6">
        <w:rPr>
          <w:color w:val="000000"/>
        </w:rPr>
        <w:t>ластическая выразительность актё</w:t>
      </w:r>
      <w:r w:rsidRPr="006369E1">
        <w:rPr>
          <w:color w:val="000000"/>
        </w:rPr>
        <w:t>ра». М., 1976</w:t>
      </w:r>
    </w:p>
    <w:p w:rsidR="005A7BAF" w:rsidRPr="006369E1" w:rsidRDefault="005A7BAF" w:rsidP="00EA4DD6">
      <w:pPr>
        <w:shd w:val="clear" w:color="auto" w:fill="FFFFFF"/>
        <w:spacing w:line="276" w:lineRule="auto"/>
        <w:jc w:val="both"/>
        <w:rPr>
          <w:color w:val="000000"/>
        </w:rPr>
      </w:pPr>
      <w:r w:rsidRPr="006369E1">
        <w:rPr>
          <w:color w:val="000000"/>
        </w:rPr>
        <w:lastRenderedPageBreak/>
        <w:t>12. «Основы сценического движения». Пособие под редакцией Коха И.Э. М., 1973</w:t>
      </w:r>
    </w:p>
    <w:p w:rsidR="008201A5" w:rsidRPr="006369E1" w:rsidRDefault="005A7BAF" w:rsidP="00EA4DD6">
      <w:pPr>
        <w:shd w:val="clear" w:color="auto" w:fill="FFFFFF"/>
        <w:spacing w:line="276" w:lineRule="auto"/>
        <w:jc w:val="both"/>
        <w:rPr>
          <w:color w:val="000000"/>
        </w:rPr>
      </w:pPr>
      <w:r w:rsidRPr="006369E1">
        <w:rPr>
          <w:rFonts w:eastAsia="Calibri"/>
          <w:lang w:eastAsia="en-US"/>
        </w:rPr>
        <w:t>13.</w:t>
      </w:r>
      <w:r w:rsidR="00EA4DD6">
        <w:rPr>
          <w:rFonts w:eastAsia="Calibri"/>
          <w:lang w:eastAsia="en-US"/>
        </w:rPr>
        <w:t xml:space="preserve"> </w:t>
      </w:r>
      <w:r w:rsidR="008201A5" w:rsidRPr="006369E1">
        <w:rPr>
          <w:rFonts w:eastAsia="Calibri"/>
          <w:lang w:eastAsia="en-US"/>
        </w:rPr>
        <w:t>Выготский Л.С. «Воображение и творчество в детском возрасте». М., 1991</w:t>
      </w:r>
    </w:p>
    <w:p w:rsidR="005A7BAF" w:rsidRPr="006369E1" w:rsidRDefault="005A7BAF" w:rsidP="00EA4DD6">
      <w:pPr>
        <w:spacing w:line="276" w:lineRule="auto"/>
        <w:jc w:val="both"/>
        <w:rPr>
          <w:rFonts w:eastAsia="Calibri"/>
          <w:lang w:eastAsia="en-US"/>
        </w:rPr>
      </w:pPr>
      <w:r w:rsidRPr="006369E1">
        <w:rPr>
          <w:rFonts w:eastAsia="Calibri"/>
          <w:lang w:eastAsia="en-US"/>
        </w:rPr>
        <w:t>14.</w:t>
      </w:r>
      <w:r w:rsidR="00EA4DD6">
        <w:rPr>
          <w:rFonts w:eastAsia="Calibri"/>
          <w:lang w:eastAsia="en-US"/>
        </w:rPr>
        <w:t xml:space="preserve"> </w:t>
      </w:r>
      <w:proofErr w:type="spellStart"/>
      <w:r w:rsidR="008201A5" w:rsidRPr="006369E1">
        <w:rPr>
          <w:rFonts w:eastAsia="Calibri"/>
          <w:lang w:eastAsia="en-US"/>
        </w:rPr>
        <w:t>Голубовский</w:t>
      </w:r>
      <w:proofErr w:type="spellEnd"/>
      <w:r w:rsidR="008201A5" w:rsidRPr="006369E1">
        <w:rPr>
          <w:rFonts w:eastAsia="Calibri"/>
          <w:lang w:eastAsia="en-US"/>
        </w:rPr>
        <w:t xml:space="preserve"> Б.Г. «Наблюдения. Этюд. Образ». Учебное пособие, М., </w:t>
      </w:r>
      <w:r w:rsidR="00EA4DD6">
        <w:rPr>
          <w:rFonts w:eastAsia="Calibri"/>
          <w:lang w:eastAsia="en-US"/>
        </w:rPr>
        <w:t>М. 2005</w:t>
      </w:r>
    </w:p>
    <w:p w:rsidR="005A7BAF" w:rsidRPr="006369E1" w:rsidRDefault="005A7BAF" w:rsidP="00EA4DD6">
      <w:pPr>
        <w:spacing w:line="276" w:lineRule="auto"/>
        <w:jc w:val="both"/>
      </w:pPr>
      <w:r w:rsidRPr="006369E1">
        <w:rPr>
          <w:rFonts w:eastAsia="Calibri"/>
          <w:lang w:eastAsia="en-US"/>
        </w:rPr>
        <w:t>15.</w:t>
      </w:r>
      <w:r w:rsidR="008201A5" w:rsidRPr="006369E1">
        <w:rPr>
          <w:rFonts w:eastAsia="Calibri"/>
          <w:lang w:eastAsia="en-US"/>
        </w:rPr>
        <w:t xml:space="preserve">Ремез О.Я. </w:t>
      </w:r>
      <w:r w:rsidR="00EA4DD6">
        <w:rPr>
          <w:rFonts w:eastAsia="Calibri"/>
          <w:color w:val="000000"/>
          <w:lang w:eastAsia="en-US"/>
        </w:rPr>
        <w:t>Режиссё</w:t>
      </w:r>
      <w:r w:rsidR="008201A5" w:rsidRPr="006369E1">
        <w:rPr>
          <w:rFonts w:eastAsia="Calibri"/>
          <w:color w:val="000000"/>
          <w:lang w:eastAsia="en-US"/>
        </w:rPr>
        <w:t xml:space="preserve">рский замысел и </w:t>
      </w:r>
      <w:r w:rsidR="008201A5" w:rsidRPr="006369E1">
        <w:rPr>
          <w:rFonts w:eastAsia="Calibri"/>
          <w:bCs/>
          <w:lang w:eastAsia="en-US"/>
        </w:rPr>
        <w:t>мизансцена</w:t>
      </w:r>
      <w:r w:rsidR="00EA4DD6">
        <w:rPr>
          <w:rFonts w:eastAsia="Calibri"/>
          <w:color w:val="000000"/>
          <w:lang w:eastAsia="en-US"/>
        </w:rPr>
        <w:t>: учебное пособие по курсу «</w:t>
      </w:r>
      <w:r w:rsidR="008201A5" w:rsidRPr="006369E1">
        <w:rPr>
          <w:rFonts w:eastAsia="Calibri"/>
          <w:color w:val="000000"/>
          <w:lang w:eastAsia="en-US"/>
        </w:rPr>
        <w:t>Режиссура и ма</w:t>
      </w:r>
      <w:r w:rsidR="00EA4DD6">
        <w:rPr>
          <w:rFonts w:eastAsia="Calibri"/>
          <w:color w:val="000000"/>
          <w:lang w:eastAsia="en-US"/>
        </w:rPr>
        <w:t>стерство актёра» для студентов</w:t>
      </w:r>
      <w:r w:rsidRPr="006369E1">
        <w:rPr>
          <w:rFonts w:eastAsia="Calibri"/>
          <w:color w:val="000000"/>
          <w:lang w:eastAsia="en-US"/>
        </w:rPr>
        <w:t xml:space="preserve"> высших</w:t>
      </w:r>
      <w:r w:rsidR="008201A5" w:rsidRPr="006369E1">
        <w:rPr>
          <w:rFonts w:eastAsia="Calibri"/>
          <w:color w:val="000000"/>
          <w:lang w:eastAsia="en-US"/>
        </w:rPr>
        <w:t xml:space="preserve"> театр</w:t>
      </w:r>
      <w:r w:rsidRPr="006369E1">
        <w:rPr>
          <w:rFonts w:eastAsia="Calibri"/>
          <w:color w:val="000000"/>
          <w:lang w:eastAsia="en-US"/>
        </w:rPr>
        <w:t>альных учебных заведений / О. Я. Ремез.</w:t>
      </w:r>
    </w:p>
    <w:p w:rsidR="00E87F8B" w:rsidRPr="006369E1" w:rsidRDefault="00E87F8B" w:rsidP="00EA4DD6">
      <w:pPr>
        <w:tabs>
          <w:tab w:val="left" w:pos="6645"/>
        </w:tabs>
        <w:spacing w:line="276" w:lineRule="auto"/>
        <w:ind w:firstLine="709"/>
        <w:jc w:val="both"/>
      </w:pPr>
    </w:p>
    <w:sectPr w:rsidR="00E87F8B" w:rsidRPr="006369E1" w:rsidSect="00F127E3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3025" w:rsidRDefault="009A3025" w:rsidP="001E5B1C">
      <w:r>
        <w:separator/>
      </w:r>
    </w:p>
  </w:endnote>
  <w:endnote w:type="continuationSeparator" w:id="0">
    <w:p w:rsidR="009A3025" w:rsidRDefault="009A3025" w:rsidP="001E5B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altName w:val="Times New Roman"/>
    <w:charset w:val="CC"/>
    <w:family w:val="auto"/>
    <w:pitch w:val="variable"/>
  </w:font>
  <w:font w:name="Bookman Old Style">
    <w:altName w:val="Georgia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Geeza Pro">
    <w:charset w:val="CC"/>
    <w:family w:val="auto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20412962"/>
      <w:docPartObj>
        <w:docPartGallery w:val="Page Numbers (Bottom of Page)"/>
        <w:docPartUnique/>
      </w:docPartObj>
    </w:sdtPr>
    <w:sdtEndPr/>
    <w:sdtContent>
      <w:p w:rsidR="007504AB" w:rsidRDefault="00A00521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773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504AB" w:rsidRDefault="007504A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3025" w:rsidRDefault="009A3025" w:rsidP="001E5B1C">
      <w:r>
        <w:separator/>
      </w:r>
    </w:p>
  </w:footnote>
  <w:footnote w:type="continuationSeparator" w:id="0">
    <w:p w:rsidR="009A3025" w:rsidRDefault="009A3025" w:rsidP="001E5B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4"/>
    <w:multiLevelType w:val="multilevel"/>
    <w:tmpl w:val="00000014"/>
    <w:name w:val="WWNum2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>
    <w:nsid w:val="029548C6"/>
    <w:multiLevelType w:val="multilevel"/>
    <w:tmpl w:val="0EB6C550"/>
    <w:lvl w:ilvl="0">
      <w:start w:val="44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2">
    <w:nsid w:val="0C001E8D"/>
    <w:multiLevelType w:val="hybridMultilevel"/>
    <w:tmpl w:val="531CCF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890434"/>
    <w:multiLevelType w:val="hybridMultilevel"/>
    <w:tmpl w:val="1272E0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814F01"/>
    <w:multiLevelType w:val="multilevel"/>
    <w:tmpl w:val="469EA31C"/>
    <w:lvl w:ilvl="0">
      <w:start w:val="4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0B93221"/>
    <w:multiLevelType w:val="hybridMultilevel"/>
    <w:tmpl w:val="54FA7986"/>
    <w:lvl w:ilvl="0" w:tplc="B83E9E24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DA339C0"/>
    <w:multiLevelType w:val="hybridMultilevel"/>
    <w:tmpl w:val="EB8855AC"/>
    <w:lvl w:ilvl="0" w:tplc="2E1C410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FD26D1"/>
    <w:multiLevelType w:val="hybridMultilevel"/>
    <w:tmpl w:val="7830322E"/>
    <w:lvl w:ilvl="0" w:tplc="98F463E2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C2D25C0"/>
    <w:multiLevelType w:val="hybridMultilevel"/>
    <w:tmpl w:val="1F4AAE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EED27BB"/>
    <w:multiLevelType w:val="hybridMultilevel"/>
    <w:tmpl w:val="B89CAB46"/>
    <w:lvl w:ilvl="0" w:tplc="04190005">
      <w:start w:val="1"/>
      <w:numFmt w:val="bullet"/>
      <w:lvlText w:val=""/>
      <w:lvlJc w:val="left"/>
      <w:pPr>
        <w:ind w:left="57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8"/>
  </w:num>
  <w:num w:numId="3">
    <w:abstractNumId w:val="0"/>
  </w:num>
  <w:num w:numId="4">
    <w:abstractNumId w:val="0"/>
  </w:num>
  <w:num w:numId="5">
    <w:abstractNumId w:val="9"/>
  </w:num>
  <w:num w:numId="6">
    <w:abstractNumId w:val="9"/>
  </w:num>
  <w:num w:numId="7">
    <w:abstractNumId w:val="8"/>
  </w:num>
  <w:num w:numId="8">
    <w:abstractNumId w:val="2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4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E036D"/>
    <w:rsid w:val="00004B96"/>
    <w:rsid w:val="000121B9"/>
    <w:rsid w:val="000166AD"/>
    <w:rsid w:val="00033329"/>
    <w:rsid w:val="000548D8"/>
    <w:rsid w:val="00096B37"/>
    <w:rsid w:val="000A5DBF"/>
    <w:rsid w:val="000B5AE7"/>
    <w:rsid w:val="00116496"/>
    <w:rsid w:val="00130249"/>
    <w:rsid w:val="00137D91"/>
    <w:rsid w:val="00147829"/>
    <w:rsid w:val="00174557"/>
    <w:rsid w:val="00175B06"/>
    <w:rsid w:val="001B6596"/>
    <w:rsid w:val="001C75F6"/>
    <w:rsid w:val="001C7E73"/>
    <w:rsid w:val="001D41EF"/>
    <w:rsid w:val="001E5B1C"/>
    <w:rsid w:val="002059CB"/>
    <w:rsid w:val="002171D6"/>
    <w:rsid w:val="002408EE"/>
    <w:rsid w:val="00242AB0"/>
    <w:rsid w:val="002722FE"/>
    <w:rsid w:val="002805A6"/>
    <w:rsid w:val="002976A6"/>
    <w:rsid w:val="002A6606"/>
    <w:rsid w:val="002C298D"/>
    <w:rsid w:val="002E036D"/>
    <w:rsid w:val="003321D7"/>
    <w:rsid w:val="003A6464"/>
    <w:rsid w:val="003C15E3"/>
    <w:rsid w:val="003C1E70"/>
    <w:rsid w:val="003C513C"/>
    <w:rsid w:val="003D59C9"/>
    <w:rsid w:val="003E70C7"/>
    <w:rsid w:val="004108EE"/>
    <w:rsid w:val="00410BA6"/>
    <w:rsid w:val="00424F79"/>
    <w:rsid w:val="00434D64"/>
    <w:rsid w:val="0046045E"/>
    <w:rsid w:val="00464A2F"/>
    <w:rsid w:val="00484102"/>
    <w:rsid w:val="00497F1C"/>
    <w:rsid w:val="004D4E88"/>
    <w:rsid w:val="004E59AB"/>
    <w:rsid w:val="004E7CEA"/>
    <w:rsid w:val="005035F0"/>
    <w:rsid w:val="005224EB"/>
    <w:rsid w:val="00561D94"/>
    <w:rsid w:val="00572C2B"/>
    <w:rsid w:val="0057733E"/>
    <w:rsid w:val="00583FD3"/>
    <w:rsid w:val="005A27F3"/>
    <w:rsid w:val="005A7BAF"/>
    <w:rsid w:val="005C491A"/>
    <w:rsid w:val="005D464A"/>
    <w:rsid w:val="0060490B"/>
    <w:rsid w:val="00607A22"/>
    <w:rsid w:val="00610583"/>
    <w:rsid w:val="00632C99"/>
    <w:rsid w:val="006369E1"/>
    <w:rsid w:val="00662853"/>
    <w:rsid w:val="0068379B"/>
    <w:rsid w:val="006A12B9"/>
    <w:rsid w:val="006B4B9B"/>
    <w:rsid w:val="006E7F67"/>
    <w:rsid w:val="007436F0"/>
    <w:rsid w:val="007504AB"/>
    <w:rsid w:val="0075564C"/>
    <w:rsid w:val="00761C53"/>
    <w:rsid w:val="00777221"/>
    <w:rsid w:val="007958A4"/>
    <w:rsid w:val="007B7A98"/>
    <w:rsid w:val="007C7738"/>
    <w:rsid w:val="007E0795"/>
    <w:rsid w:val="007E330E"/>
    <w:rsid w:val="0081362B"/>
    <w:rsid w:val="008201A5"/>
    <w:rsid w:val="00845022"/>
    <w:rsid w:val="00861744"/>
    <w:rsid w:val="0086758A"/>
    <w:rsid w:val="00875E3C"/>
    <w:rsid w:val="008812EC"/>
    <w:rsid w:val="0089437E"/>
    <w:rsid w:val="008D000D"/>
    <w:rsid w:val="008E102C"/>
    <w:rsid w:val="008F3BE9"/>
    <w:rsid w:val="00901C13"/>
    <w:rsid w:val="00942348"/>
    <w:rsid w:val="00961DE3"/>
    <w:rsid w:val="00983FD8"/>
    <w:rsid w:val="009A3025"/>
    <w:rsid w:val="009C5326"/>
    <w:rsid w:val="009D3094"/>
    <w:rsid w:val="009D580A"/>
    <w:rsid w:val="00A00521"/>
    <w:rsid w:val="00A43626"/>
    <w:rsid w:val="00A500DA"/>
    <w:rsid w:val="00A8756C"/>
    <w:rsid w:val="00AA4D26"/>
    <w:rsid w:val="00AA5C5C"/>
    <w:rsid w:val="00AA70EF"/>
    <w:rsid w:val="00AB68EB"/>
    <w:rsid w:val="00AE210F"/>
    <w:rsid w:val="00B00EEA"/>
    <w:rsid w:val="00B30D57"/>
    <w:rsid w:val="00B50006"/>
    <w:rsid w:val="00B57C5C"/>
    <w:rsid w:val="00B650AA"/>
    <w:rsid w:val="00B6591A"/>
    <w:rsid w:val="00BA5D1A"/>
    <w:rsid w:val="00BB01CD"/>
    <w:rsid w:val="00BB088A"/>
    <w:rsid w:val="00BB4B97"/>
    <w:rsid w:val="00C2271D"/>
    <w:rsid w:val="00C23C5E"/>
    <w:rsid w:val="00C63FEE"/>
    <w:rsid w:val="00C77830"/>
    <w:rsid w:val="00CF68EF"/>
    <w:rsid w:val="00D3201D"/>
    <w:rsid w:val="00D43B3D"/>
    <w:rsid w:val="00D65456"/>
    <w:rsid w:val="00D86AA8"/>
    <w:rsid w:val="00DE1792"/>
    <w:rsid w:val="00DE3A52"/>
    <w:rsid w:val="00DF25EE"/>
    <w:rsid w:val="00E07BE0"/>
    <w:rsid w:val="00E17A2C"/>
    <w:rsid w:val="00E24631"/>
    <w:rsid w:val="00E42539"/>
    <w:rsid w:val="00E87F8B"/>
    <w:rsid w:val="00EA3990"/>
    <w:rsid w:val="00EA4DD6"/>
    <w:rsid w:val="00EA5D44"/>
    <w:rsid w:val="00EC12E4"/>
    <w:rsid w:val="00ED24CE"/>
    <w:rsid w:val="00F127E3"/>
    <w:rsid w:val="00F316C4"/>
    <w:rsid w:val="00F81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3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E59A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E59A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4D4E88"/>
    <w:pPr>
      <w:keepNext/>
      <w:jc w:val="both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2E036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E036D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unhideWhenUsed/>
    <w:rsid w:val="002E036D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a6">
    <w:name w:val="header"/>
    <w:basedOn w:val="a"/>
    <w:link w:val="a7"/>
    <w:unhideWhenUsed/>
    <w:rsid w:val="002E036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2E03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2E036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E03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semiHidden/>
    <w:unhideWhenUsed/>
    <w:rsid w:val="002E036D"/>
    <w:pPr>
      <w:suppressAutoHyphens/>
      <w:spacing w:line="100" w:lineRule="atLeast"/>
      <w:jc w:val="both"/>
    </w:pPr>
    <w:rPr>
      <w:rFonts w:cs="Mangal"/>
      <w:kern w:val="2"/>
      <w:lang w:eastAsia="hi-IN" w:bidi="hi-IN"/>
    </w:rPr>
  </w:style>
  <w:style w:type="character" w:customStyle="1" w:styleId="ab">
    <w:name w:val="Основной текст Знак"/>
    <w:basedOn w:val="a0"/>
    <w:link w:val="aa"/>
    <w:semiHidden/>
    <w:rsid w:val="002E036D"/>
    <w:rPr>
      <w:rFonts w:ascii="Times New Roman" w:eastAsia="Times New Roman" w:hAnsi="Times New Roman" w:cs="Mangal"/>
      <w:kern w:val="2"/>
      <w:sz w:val="24"/>
      <w:szCs w:val="24"/>
      <w:lang w:eastAsia="hi-IN" w:bidi="hi-IN"/>
    </w:rPr>
  </w:style>
  <w:style w:type="paragraph" w:styleId="21">
    <w:name w:val="Body Text 2"/>
    <w:basedOn w:val="a"/>
    <w:link w:val="22"/>
    <w:semiHidden/>
    <w:unhideWhenUsed/>
    <w:rsid w:val="002E036D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2E03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lock Text"/>
    <w:basedOn w:val="a"/>
    <w:semiHidden/>
    <w:unhideWhenUsed/>
    <w:rsid w:val="002E036D"/>
    <w:pPr>
      <w:ind w:left="285" w:right="512"/>
      <w:jc w:val="both"/>
    </w:pPr>
    <w:rPr>
      <w:rFonts w:ascii="Arial" w:hAnsi="Arial"/>
      <w:sz w:val="28"/>
    </w:rPr>
  </w:style>
  <w:style w:type="paragraph" w:styleId="ad">
    <w:name w:val="Balloon Text"/>
    <w:basedOn w:val="a"/>
    <w:link w:val="ae"/>
    <w:semiHidden/>
    <w:unhideWhenUsed/>
    <w:rsid w:val="002E036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semiHidden/>
    <w:rsid w:val="002E036D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List Paragraph"/>
    <w:basedOn w:val="a"/>
    <w:uiPriority w:val="34"/>
    <w:qFormat/>
    <w:rsid w:val="002E036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1">
    <w:name w:val="Абзац списка1"/>
    <w:basedOn w:val="a"/>
    <w:rsid w:val="002E036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Body1">
    <w:name w:val="Body 1"/>
    <w:rsid w:val="002E036D"/>
    <w:pPr>
      <w:suppressAutoHyphens/>
      <w:spacing w:after="0" w:line="240" w:lineRule="auto"/>
    </w:pPr>
    <w:rPr>
      <w:rFonts w:ascii="Helvetica" w:eastAsia="ヒラギノ角ゴ Pro W3" w:hAnsi="Helvetica" w:cs="Mangal"/>
      <w:color w:val="000000"/>
      <w:kern w:val="2"/>
      <w:sz w:val="24"/>
      <w:szCs w:val="24"/>
      <w:lang w:val="en-US" w:eastAsia="hi-IN" w:bidi="hi-IN"/>
    </w:rPr>
  </w:style>
  <w:style w:type="paragraph" w:customStyle="1" w:styleId="Style6">
    <w:name w:val="Style6"/>
    <w:basedOn w:val="a"/>
    <w:rsid w:val="002E036D"/>
    <w:pPr>
      <w:widowControl w:val="0"/>
      <w:autoSpaceDE w:val="0"/>
      <w:autoSpaceDN w:val="0"/>
      <w:adjustRightInd w:val="0"/>
      <w:spacing w:line="235" w:lineRule="exact"/>
      <w:ind w:firstLine="591"/>
      <w:jc w:val="both"/>
    </w:pPr>
  </w:style>
  <w:style w:type="character" w:customStyle="1" w:styleId="apple-converted-space">
    <w:name w:val="apple-converted-space"/>
    <w:basedOn w:val="a0"/>
    <w:rsid w:val="002E036D"/>
  </w:style>
  <w:style w:type="character" w:customStyle="1" w:styleId="FontStyle63">
    <w:name w:val="Font Style63"/>
    <w:rsid w:val="002E036D"/>
    <w:rPr>
      <w:rFonts w:ascii="Times New Roman" w:hAnsi="Times New Roman" w:cs="Times New Roman" w:hint="default"/>
      <w:sz w:val="16"/>
      <w:szCs w:val="16"/>
    </w:rPr>
  </w:style>
  <w:style w:type="character" w:customStyle="1" w:styleId="FontStyle16">
    <w:name w:val="Font Style16"/>
    <w:rsid w:val="002E036D"/>
    <w:rPr>
      <w:rFonts w:ascii="Times New Roman" w:hAnsi="Times New Roman" w:cs="Times New Roman" w:hint="default"/>
      <w:sz w:val="24"/>
      <w:szCs w:val="24"/>
    </w:rPr>
  </w:style>
  <w:style w:type="table" w:styleId="af0">
    <w:name w:val="Table Grid"/>
    <w:basedOn w:val="a1"/>
    <w:rsid w:val="002E03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semiHidden/>
    <w:rsid w:val="004D4E8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1">
    <w:name w:val="c1"/>
    <w:basedOn w:val="a"/>
    <w:rsid w:val="002171D6"/>
    <w:pPr>
      <w:spacing w:before="100" w:beforeAutospacing="1" w:after="100" w:afterAutospacing="1"/>
    </w:pPr>
  </w:style>
  <w:style w:type="character" w:customStyle="1" w:styleId="c0">
    <w:name w:val="c0"/>
    <w:basedOn w:val="a0"/>
    <w:rsid w:val="002171D6"/>
  </w:style>
  <w:style w:type="character" w:customStyle="1" w:styleId="10">
    <w:name w:val="Заголовок 1 Знак"/>
    <w:basedOn w:val="a0"/>
    <w:link w:val="1"/>
    <w:uiPriority w:val="9"/>
    <w:rsid w:val="004E59A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E59A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3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E59A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E59A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4D4E88"/>
    <w:pPr>
      <w:keepNext/>
      <w:jc w:val="both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2E036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E036D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unhideWhenUsed/>
    <w:rsid w:val="002E036D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a6">
    <w:name w:val="header"/>
    <w:basedOn w:val="a"/>
    <w:link w:val="a7"/>
    <w:unhideWhenUsed/>
    <w:rsid w:val="002E036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2E03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2E036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E03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semiHidden/>
    <w:unhideWhenUsed/>
    <w:rsid w:val="002E036D"/>
    <w:pPr>
      <w:suppressAutoHyphens/>
      <w:spacing w:line="100" w:lineRule="atLeast"/>
      <w:jc w:val="both"/>
    </w:pPr>
    <w:rPr>
      <w:rFonts w:cs="Mangal"/>
      <w:kern w:val="2"/>
      <w:lang w:eastAsia="hi-IN" w:bidi="hi-IN"/>
    </w:rPr>
  </w:style>
  <w:style w:type="character" w:customStyle="1" w:styleId="ab">
    <w:name w:val="Основной текст Знак"/>
    <w:basedOn w:val="a0"/>
    <w:link w:val="aa"/>
    <w:semiHidden/>
    <w:rsid w:val="002E036D"/>
    <w:rPr>
      <w:rFonts w:ascii="Times New Roman" w:eastAsia="Times New Roman" w:hAnsi="Times New Roman" w:cs="Mangal"/>
      <w:kern w:val="2"/>
      <w:sz w:val="24"/>
      <w:szCs w:val="24"/>
      <w:lang w:eastAsia="hi-IN" w:bidi="hi-IN"/>
    </w:rPr>
  </w:style>
  <w:style w:type="paragraph" w:styleId="21">
    <w:name w:val="Body Text 2"/>
    <w:basedOn w:val="a"/>
    <w:link w:val="22"/>
    <w:semiHidden/>
    <w:unhideWhenUsed/>
    <w:rsid w:val="002E036D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2E03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lock Text"/>
    <w:basedOn w:val="a"/>
    <w:semiHidden/>
    <w:unhideWhenUsed/>
    <w:rsid w:val="002E036D"/>
    <w:pPr>
      <w:ind w:left="285" w:right="512"/>
      <w:jc w:val="both"/>
    </w:pPr>
    <w:rPr>
      <w:rFonts w:ascii="Arial" w:hAnsi="Arial"/>
      <w:sz w:val="28"/>
    </w:rPr>
  </w:style>
  <w:style w:type="paragraph" w:styleId="ad">
    <w:name w:val="Balloon Text"/>
    <w:basedOn w:val="a"/>
    <w:link w:val="ae"/>
    <w:semiHidden/>
    <w:unhideWhenUsed/>
    <w:rsid w:val="002E036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semiHidden/>
    <w:rsid w:val="002E036D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List Paragraph"/>
    <w:basedOn w:val="a"/>
    <w:uiPriority w:val="34"/>
    <w:qFormat/>
    <w:rsid w:val="002E036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1">
    <w:name w:val="Абзац списка1"/>
    <w:basedOn w:val="a"/>
    <w:rsid w:val="002E036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Body1">
    <w:name w:val="Body 1"/>
    <w:rsid w:val="002E036D"/>
    <w:pPr>
      <w:suppressAutoHyphens/>
      <w:spacing w:after="0" w:line="240" w:lineRule="auto"/>
    </w:pPr>
    <w:rPr>
      <w:rFonts w:ascii="Helvetica" w:eastAsia="ヒラギノ角ゴ Pro W3" w:hAnsi="Helvetica" w:cs="Mangal"/>
      <w:color w:val="000000"/>
      <w:kern w:val="2"/>
      <w:sz w:val="24"/>
      <w:szCs w:val="24"/>
      <w:lang w:val="en-US" w:eastAsia="hi-IN" w:bidi="hi-IN"/>
    </w:rPr>
  </w:style>
  <w:style w:type="paragraph" w:customStyle="1" w:styleId="Style6">
    <w:name w:val="Style6"/>
    <w:basedOn w:val="a"/>
    <w:rsid w:val="002E036D"/>
    <w:pPr>
      <w:widowControl w:val="0"/>
      <w:autoSpaceDE w:val="0"/>
      <w:autoSpaceDN w:val="0"/>
      <w:adjustRightInd w:val="0"/>
      <w:spacing w:line="235" w:lineRule="exact"/>
      <w:ind w:firstLine="591"/>
      <w:jc w:val="both"/>
    </w:pPr>
  </w:style>
  <w:style w:type="character" w:customStyle="1" w:styleId="apple-converted-space">
    <w:name w:val="apple-converted-space"/>
    <w:basedOn w:val="a0"/>
    <w:rsid w:val="002E036D"/>
  </w:style>
  <w:style w:type="character" w:customStyle="1" w:styleId="FontStyle63">
    <w:name w:val="Font Style63"/>
    <w:rsid w:val="002E036D"/>
    <w:rPr>
      <w:rFonts w:ascii="Times New Roman" w:hAnsi="Times New Roman" w:cs="Times New Roman" w:hint="default"/>
      <w:sz w:val="16"/>
      <w:szCs w:val="16"/>
    </w:rPr>
  </w:style>
  <w:style w:type="character" w:customStyle="1" w:styleId="FontStyle16">
    <w:name w:val="Font Style16"/>
    <w:rsid w:val="002E036D"/>
    <w:rPr>
      <w:rFonts w:ascii="Times New Roman" w:hAnsi="Times New Roman" w:cs="Times New Roman" w:hint="default"/>
      <w:sz w:val="24"/>
      <w:szCs w:val="24"/>
    </w:rPr>
  </w:style>
  <w:style w:type="table" w:styleId="af0">
    <w:name w:val="Table Grid"/>
    <w:basedOn w:val="a1"/>
    <w:rsid w:val="002E03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semiHidden/>
    <w:rsid w:val="004D4E8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1">
    <w:name w:val="c1"/>
    <w:basedOn w:val="a"/>
    <w:rsid w:val="002171D6"/>
    <w:pPr>
      <w:spacing w:before="100" w:beforeAutospacing="1" w:after="100" w:afterAutospacing="1"/>
    </w:pPr>
  </w:style>
  <w:style w:type="character" w:customStyle="1" w:styleId="c0">
    <w:name w:val="c0"/>
    <w:basedOn w:val="a0"/>
    <w:rsid w:val="002171D6"/>
  </w:style>
  <w:style w:type="character" w:customStyle="1" w:styleId="10">
    <w:name w:val="Заголовок 1 Знак"/>
    <w:basedOn w:val="a0"/>
    <w:link w:val="1"/>
    <w:uiPriority w:val="9"/>
    <w:rsid w:val="004E59A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E59A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9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2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9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40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48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86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7A014A-558A-4A85-A98B-27DB1D53EF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1551</TotalTime>
  <Pages>1</Pages>
  <Words>5115</Words>
  <Characters>29159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57</cp:revision>
  <cp:lastPrinted>2024-06-21T07:19:00Z</cp:lastPrinted>
  <dcterms:created xsi:type="dcterms:W3CDTF">2015-03-10T08:07:00Z</dcterms:created>
  <dcterms:modified xsi:type="dcterms:W3CDTF">2025-06-17T10:22:00Z</dcterms:modified>
</cp:coreProperties>
</file>